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EC" w:rsidRDefault="008B6F69" w:rsidP="008B6F6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Town of Monkton, Vermont</w:t>
      </w:r>
    </w:p>
    <w:p w:rsidR="008B6F69" w:rsidRDefault="008B6F69" w:rsidP="008B6F69">
      <w:pPr>
        <w:jc w:val="center"/>
        <w:rPr>
          <w:rFonts w:ascii="Arial" w:hAnsi="Arial" w:cs="Arial"/>
          <w:b/>
          <w:sz w:val="24"/>
          <w:szCs w:val="24"/>
        </w:rPr>
      </w:pPr>
    </w:p>
    <w:p w:rsidR="008B6F69" w:rsidRDefault="008B6F69" w:rsidP="008B6F69">
      <w:pPr>
        <w:jc w:val="center"/>
        <w:rPr>
          <w:rFonts w:ascii="Arial" w:hAnsi="Arial" w:cs="Arial"/>
          <w:b/>
          <w:sz w:val="24"/>
          <w:szCs w:val="24"/>
        </w:rPr>
      </w:pPr>
    </w:p>
    <w:p w:rsidR="008B6F69" w:rsidRPr="008B6F69" w:rsidRDefault="008B6F69" w:rsidP="008B6F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6F69">
        <w:rPr>
          <w:rFonts w:ascii="Arial" w:hAnsi="Arial" w:cs="Arial"/>
          <w:b/>
          <w:sz w:val="24"/>
          <w:szCs w:val="24"/>
          <w:u w:val="single"/>
        </w:rPr>
        <w:t>REQUEST FOR PROPOSALS- DESIGN/ BUILD SERVICES</w:t>
      </w:r>
    </w:p>
    <w:p w:rsidR="008B6F69" w:rsidRPr="008B6F69" w:rsidRDefault="008B6F69" w:rsidP="008B6F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6F69">
        <w:rPr>
          <w:rFonts w:ascii="Arial" w:hAnsi="Arial" w:cs="Arial"/>
          <w:b/>
          <w:sz w:val="24"/>
          <w:szCs w:val="24"/>
          <w:u w:val="single"/>
        </w:rPr>
        <w:t>FOR</w:t>
      </w:r>
    </w:p>
    <w:p w:rsidR="008B6F69" w:rsidRDefault="004A39FC" w:rsidP="008B6F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MONKTON MUNICIPAL OFFICE/ LIBRARY </w:t>
      </w:r>
      <w:r w:rsidR="008B6F69" w:rsidRPr="008B6F69">
        <w:rPr>
          <w:rFonts w:ascii="Arial" w:hAnsi="Arial" w:cs="Arial"/>
          <w:b/>
          <w:sz w:val="24"/>
          <w:szCs w:val="24"/>
          <w:u w:val="single"/>
        </w:rPr>
        <w:t xml:space="preserve"> PROJECT</w:t>
      </w:r>
    </w:p>
    <w:p w:rsidR="008B6F69" w:rsidRDefault="008B6F69" w:rsidP="008B6F6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B6F69" w:rsidRDefault="00547004" w:rsidP="008B6F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of Monkton, Vermont is soliciting proposals for a design/ build team to design, permit, </w:t>
      </w:r>
      <w:r w:rsidR="00AC4F45">
        <w:rPr>
          <w:rFonts w:ascii="Arial" w:hAnsi="Arial" w:cs="Arial"/>
          <w:sz w:val="24"/>
          <w:szCs w:val="24"/>
        </w:rPr>
        <w:t>engineer</w:t>
      </w:r>
      <w:r>
        <w:rPr>
          <w:rFonts w:ascii="Arial" w:hAnsi="Arial" w:cs="Arial"/>
          <w:sz w:val="24"/>
          <w:szCs w:val="24"/>
        </w:rPr>
        <w:t xml:space="preserve"> and construct a new town hall/ library facility of approximately</w:t>
      </w:r>
      <w:r w:rsidR="007E3593">
        <w:rPr>
          <w:rFonts w:ascii="Arial" w:hAnsi="Arial" w:cs="Arial"/>
          <w:sz w:val="24"/>
          <w:szCs w:val="24"/>
        </w:rPr>
        <w:t xml:space="preserve"> 5,000-</w:t>
      </w:r>
      <w:r>
        <w:rPr>
          <w:rFonts w:ascii="Arial" w:hAnsi="Arial" w:cs="Arial"/>
          <w:sz w:val="24"/>
          <w:szCs w:val="24"/>
        </w:rPr>
        <w:t xml:space="preserve"> </w:t>
      </w:r>
      <w:r w:rsidR="00861CC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,000 square feet. The </w:t>
      </w:r>
      <w:r w:rsidR="00AC4F45">
        <w:rPr>
          <w:rFonts w:ascii="Arial" w:hAnsi="Arial" w:cs="Arial"/>
          <w:sz w:val="24"/>
          <w:szCs w:val="24"/>
        </w:rPr>
        <w:t>design/ construction</w:t>
      </w:r>
      <w:r>
        <w:rPr>
          <w:rFonts w:ascii="Arial" w:hAnsi="Arial" w:cs="Arial"/>
          <w:sz w:val="24"/>
          <w:szCs w:val="24"/>
        </w:rPr>
        <w:t xml:space="preserve"> will </w:t>
      </w:r>
      <w:r w:rsidR="00AC4F45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include parking, </w:t>
      </w:r>
      <w:r w:rsidR="00AC4F45">
        <w:rPr>
          <w:rFonts w:ascii="Arial" w:hAnsi="Arial" w:cs="Arial"/>
          <w:sz w:val="24"/>
          <w:szCs w:val="24"/>
        </w:rPr>
        <w:t xml:space="preserve">landscaping, </w:t>
      </w:r>
      <w:r>
        <w:rPr>
          <w:rFonts w:ascii="Arial" w:hAnsi="Arial" w:cs="Arial"/>
          <w:sz w:val="24"/>
          <w:szCs w:val="24"/>
        </w:rPr>
        <w:t>septic system and</w:t>
      </w:r>
      <w:r w:rsidR="00AC4F45">
        <w:rPr>
          <w:rFonts w:ascii="Arial" w:hAnsi="Arial" w:cs="Arial"/>
          <w:sz w:val="24"/>
          <w:szCs w:val="24"/>
        </w:rPr>
        <w:t xml:space="preserve"> utility connections on land located north of the existing town hall. The desired occupancy is 2014 and the </w:t>
      </w:r>
      <w:r w:rsidR="00232970">
        <w:rPr>
          <w:rFonts w:ascii="Arial" w:hAnsi="Arial" w:cs="Arial"/>
          <w:sz w:val="24"/>
          <w:szCs w:val="24"/>
        </w:rPr>
        <w:t>final DD</w:t>
      </w:r>
      <w:r w:rsidR="00AC4F45">
        <w:rPr>
          <w:rFonts w:ascii="Arial" w:hAnsi="Arial" w:cs="Arial"/>
          <w:sz w:val="24"/>
          <w:szCs w:val="24"/>
        </w:rPr>
        <w:t>/ construction would only proceed after a March 2013 successful bond vote.</w:t>
      </w:r>
      <w:r>
        <w:rPr>
          <w:rFonts w:ascii="Arial" w:hAnsi="Arial" w:cs="Arial"/>
          <w:sz w:val="24"/>
          <w:szCs w:val="24"/>
        </w:rPr>
        <w:t xml:space="preserve"> </w:t>
      </w:r>
      <w:r w:rsidR="00C060F2">
        <w:rPr>
          <w:rFonts w:ascii="Arial" w:hAnsi="Arial" w:cs="Arial"/>
          <w:sz w:val="24"/>
          <w:szCs w:val="24"/>
        </w:rPr>
        <w:t xml:space="preserve">Preliminary </w:t>
      </w:r>
      <w:r w:rsidR="00AC4F45">
        <w:rPr>
          <w:rFonts w:ascii="Arial" w:hAnsi="Arial" w:cs="Arial"/>
          <w:sz w:val="24"/>
          <w:szCs w:val="24"/>
        </w:rPr>
        <w:t>SD</w:t>
      </w:r>
      <w:r w:rsidR="00C060F2">
        <w:rPr>
          <w:rFonts w:ascii="Arial" w:hAnsi="Arial" w:cs="Arial"/>
          <w:sz w:val="24"/>
          <w:szCs w:val="24"/>
        </w:rPr>
        <w:t>’s (site plan, elevations, floor plans and a list of preliminary materials</w:t>
      </w:r>
      <w:r w:rsidR="00AC4F45">
        <w:rPr>
          <w:rFonts w:ascii="Arial" w:hAnsi="Arial" w:cs="Arial"/>
          <w:sz w:val="24"/>
          <w:szCs w:val="24"/>
        </w:rPr>
        <w:t xml:space="preserve"> and estimates</w:t>
      </w:r>
      <w:r w:rsidR="00B17D95">
        <w:rPr>
          <w:rFonts w:ascii="Arial" w:hAnsi="Arial" w:cs="Arial"/>
          <w:sz w:val="24"/>
          <w:szCs w:val="24"/>
        </w:rPr>
        <w:t>)</w:t>
      </w:r>
      <w:r w:rsidR="00AC4F45">
        <w:rPr>
          <w:rFonts w:ascii="Arial" w:hAnsi="Arial" w:cs="Arial"/>
          <w:sz w:val="24"/>
          <w:szCs w:val="24"/>
        </w:rPr>
        <w:t xml:space="preserve"> need to be completed by early January 2013</w:t>
      </w:r>
      <w:r w:rsidR="004A39FC">
        <w:rPr>
          <w:rFonts w:ascii="Arial" w:hAnsi="Arial" w:cs="Arial"/>
          <w:sz w:val="24"/>
          <w:szCs w:val="24"/>
        </w:rPr>
        <w:t xml:space="preserve"> for bond vote presentation</w:t>
      </w:r>
      <w:r w:rsidR="00B17D95">
        <w:rPr>
          <w:rFonts w:ascii="Arial" w:hAnsi="Arial" w:cs="Arial"/>
          <w:sz w:val="24"/>
          <w:szCs w:val="24"/>
        </w:rPr>
        <w:t>s</w:t>
      </w:r>
      <w:r w:rsidR="00AC4F45">
        <w:rPr>
          <w:rFonts w:ascii="Arial" w:hAnsi="Arial" w:cs="Arial"/>
          <w:sz w:val="24"/>
          <w:szCs w:val="24"/>
        </w:rPr>
        <w:t>.</w:t>
      </w:r>
    </w:p>
    <w:p w:rsidR="004C6CAE" w:rsidRDefault="004C6CAE" w:rsidP="008B6F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pool of firms receiving this RFP has been narrowed to three firms though the RFQ process.</w:t>
      </w:r>
    </w:p>
    <w:p w:rsidR="00AC4F45" w:rsidRDefault="00AC4F45" w:rsidP="008B6F69">
      <w:pPr>
        <w:spacing w:line="240" w:lineRule="auto"/>
        <w:rPr>
          <w:rFonts w:ascii="Arial" w:hAnsi="Arial" w:cs="Arial"/>
          <w:sz w:val="24"/>
          <w:szCs w:val="24"/>
        </w:rPr>
      </w:pPr>
    </w:p>
    <w:p w:rsidR="00AC4F45" w:rsidRDefault="00AC4F45" w:rsidP="008B6F6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C4F45">
        <w:rPr>
          <w:rFonts w:ascii="Arial" w:hAnsi="Arial" w:cs="Arial"/>
          <w:b/>
          <w:sz w:val="24"/>
          <w:szCs w:val="24"/>
          <w:u w:val="single"/>
        </w:rPr>
        <w:t>GENERAL COMMENTS</w:t>
      </w:r>
    </w:p>
    <w:p w:rsidR="004C6CAE" w:rsidRDefault="004C6CAE" w:rsidP="008B6F69">
      <w:pPr>
        <w:spacing w:line="240" w:lineRule="auto"/>
        <w:rPr>
          <w:rFonts w:ascii="Arial" w:hAnsi="Arial" w:cs="Arial"/>
          <w:sz w:val="24"/>
          <w:szCs w:val="24"/>
        </w:rPr>
      </w:pPr>
      <w:r w:rsidRPr="004C6CAE">
        <w:rPr>
          <w:rFonts w:ascii="Arial" w:hAnsi="Arial" w:cs="Arial"/>
          <w:sz w:val="24"/>
          <w:szCs w:val="24"/>
        </w:rPr>
        <w:t>The specifications set forth represent serious needs of the Town of Monkton</w:t>
      </w:r>
      <w:r>
        <w:rPr>
          <w:rFonts w:ascii="Arial" w:hAnsi="Arial" w:cs="Arial"/>
          <w:sz w:val="24"/>
          <w:szCs w:val="24"/>
        </w:rPr>
        <w:t xml:space="preserve">. </w:t>
      </w:r>
      <w:r w:rsidR="00282193">
        <w:rPr>
          <w:rFonts w:ascii="Arial" w:hAnsi="Arial" w:cs="Arial"/>
          <w:sz w:val="24"/>
          <w:szCs w:val="24"/>
        </w:rPr>
        <w:t xml:space="preserve">Current needs are approximately 5000 to 6000 SF. </w:t>
      </w:r>
      <w:r>
        <w:rPr>
          <w:rFonts w:ascii="Arial" w:hAnsi="Arial" w:cs="Arial"/>
          <w:sz w:val="24"/>
          <w:szCs w:val="24"/>
        </w:rPr>
        <w:t>Any significant variation or omissions from these specifications may be cause to invalidate the proposal.</w:t>
      </w:r>
    </w:p>
    <w:p w:rsidR="004C6CAE" w:rsidRDefault="004C6CAE" w:rsidP="008B6F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structure will be located in a land use zone that requires no major changes or exceptions to the allowable codes. All required building permits fees shall be absorbed by the Town. </w:t>
      </w:r>
      <w:r w:rsidR="006E297D">
        <w:rPr>
          <w:rFonts w:ascii="Arial" w:hAnsi="Arial" w:cs="Arial"/>
          <w:sz w:val="24"/>
          <w:szCs w:val="24"/>
        </w:rPr>
        <w:t>The design/ build firm will assist the town with all permit applications and materials. Permits fees should be included in the estimates.</w:t>
      </w:r>
    </w:p>
    <w:p w:rsidR="00B17D95" w:rsidRDefault="006E297D" w:rsidP="008B6F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structure should be designed and constructed to meet all current national and state building codes including </w:t>
      </w:r>
      <w:r w:rsidR="00232970">
        <w:rPr>
          <w:rFonts w:ascii="Arial" w:hAnsi="Arial" w:cs="Arial"/>
          <w:sz w:val="24"/>
          <w:szCs w:val="24"/>
        </w:rPr>
        <w:t xml:space="preserve">structural, mechanical, electrical, </w:t>
      </w:r>
      <w:r>
        <w:rPr>
          <w:rFonts w:ascii="Arial" w:hAnsi="Arial" w:cs="Arial"/>
          <w:sz w:val="24"/>
          <w:szCs w:val="24"/>
        </w:rPr>
        <w:t>handicap, fire, safety, energy and public access codes. The structure should represent good standards in office and library layout. The structure should</w:t>
      </w:r>
      <w:r w:rsidR="001C2153">
        <w:rPr>
          <w:rFonts w:ascii="Arial" w:hAnsi="Arial" w:cs="Arial"/>
          <w:sz w:val="24"/>
          <w:szCs w:val="24"/>
        </w:rPr>
        <w:t xml:space="preserve"> blend</w:t>
      </w:r>
      <w:r>
        <w:rPr>
          <w:rFonts w:ascii="Arial" w:hAnsi="Arial" w:cs="Arial"/>
          <w:sz w:val="24"/>
          <w:szCs w:val="24"/>
        </w:rPr>
        <w:t xml:space="preserve"> in with the existing architecture</w:t>
      </w:r>
      <w:r w:rsidR="001C2153">
        <w:rPr>
          <w:rFonts w:ascii="Arial" w:hAnsi="Arial" w:cs="Arial"/>
          <w:sz w:val="24"/>
          <w:szCs w:val="24"/>
        </w:rPr>
        <w:t xml:space="preserve"> in a federalist style. It should meet the highest degree of energy conservation</w:t>
      </w:r>
      <w:r w:rsidR="00B17D95">
        <w:rPr>
          <w:rFonts w:ascii="Arial" w:hAnsi="Arial" w:cs="Arial"/>
          <w:sz w:val="24"/>
          <w:szCs w:val="24"/>
        </w:rPr>
        <w:t xml:space="preserve">. </w:t>
      </w:r>
    </w:p>
    <w:p w:rsidR="00AD46FC" w:rsidRDefault="001C6F07" w:rsidP="008B6F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feels strongly that a bond vote cannot be passed for more than $1,000,000 due to past experience. The total design, engineering and construction fees </w:t>
      </w:r>
      <w:r w:rsidR="009E44FA">
        <w:rPr>
          <w:rFonts w:ascii="Arial" w:hAnsi="Arial" w:cs="Arial"/>
          <w:sz w:val="24"/>
          <w:szCs w:val="24"/>
        </w:rPr>
        <w:t xml:space="preserve">can be less but </w:t>
      </w:r>
      <w:r>
        <w:rPr>
          <w:rFonts w:ascii="Arial" w:hAnsi="Arial" w:cs="Arial"/>
          <w:sz w:val="24"/>
          <w:szCs w:val="24"/>
        </w:rPr>
        <w:t xml:space="preserve">should not exceed $1,000,000. </w:t>
      </w:r>
    </w:p>
    <w:p w:rsidR="00282193" w:rsidRPr="004C6CAE" w:rsidRDefault="00A86340" w:rsidP="008B6F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requirements and specifications have </w:t>
      </w:r>
      <w:r w:rsidR="00B60DD3">
        <w:rPr>
          <w:rFonts w:ascii="Arial" w:hAnsi="Arial" w:cs="Arial"/>
          <w:sz w:val="24"/>
          <w:szCs w:val="24"/>
        </w:rPr>
        <w:t>purposely been</w:t>
      </w:r>
      <w:r>
        <w:rPr>
          <w:rFonts w:ascii="Arial" w:hAnsi="Arial" w:cs="Arial"/>
          <w:sz w:val="24"/>
          <w:szCs w:val="24"/>
        </w:rPr>
        <w:t xml:space="preserve"> </w:t>
      </w:r>
      <w:r w:rsidR="009C59E1">
        <w:rPr>
          <w:rFonts w:ascii="Arial" w:hAnsi="Arial" w:cs="Arial"/>
          <w:sz w:val="24"/>
          <w:szCs w:val="24"/>
        </w:rPr>
        <w:t>simplified</w:t>
      </w:r>
      <w:r>
        <w:rPr>
          <w:rFonts w:ascii="Arial" w:hAnsi="Arial" w:cs="Arial"/>
          <w:sz w:val="24"/>
          <w:szCs w:val="24"/>
        </w:rPr>
        <w:t xml:space="preserve"> </w:t>
      </w:r>
      <w:r w:rsidR="00B60DD3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this RFP to allow the design team the maximum amount of flexibility to meet the design criteria. </w:t>
      </w:r>
    </w:p>
    <w:p w:rsidR="004C6CAE" w:rsidRDefault="002E073F" w:rsidP="008B6F6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C</w:t>
      </w:r>
      <w:r w:rsidR="009E44FA">
        <w:rPr>
          <w:rFonts w:ascii="Arial" w:hAnsi="Arial" w:cs="Arial"/>
          <w:b/>
          <w:sz w:val="24"/>
          <w:szCs w:val="24"/>
          <w:u w:val="single"/>
        </w:rPr>
        <w:t>RITERIA</w:t>
      </w:r>
    </w:p>
    <w:p w:rsidR="002E073F" w:rsidRPr="00D96170" w:rsidRDefault="00282193" w:rsidP="008B6F69">
      <w:pPr>
        <w:spacing w:line="240" w:lineRule="auto"/>
        <w:rPr>
          <w:rFonts w:ascii="Arial" w:hAnsi="Arial" w:cs="Arial"/>
          <w:sz w:val="24"/>
          <w:szCs w:val="24"/>
        </w:rPr>
      </w:pPr>
      <w:r w:rsidRPr="00D96170">
        <w:rPr>
          <w:rFonts w:ascii="Arial" w:hAnsi="Arial" w:cs="Arial"/>
          <w:sz w:val="24"/>
          <w:szCs w:val="24"/>
        </w:rPr>
        <w:t xml:space="preserve">Parties planning on submitting </w:t>
      </w:r>
      <w:r w:rsidR="004A39FC">
        <w:rPr>
          <w:rFonts w:ascii="Arial" w:hAnsi="Arial" w:cs="Arial"/>
          <w:sz w:val="24"/>
          <w:szCs w:val="24"/>
        </w:rPr>
        <w:t xml:space="preserve">a </w:t>
      </w:r>
      <w:r w:rsidRPr="00D96170">
        <w:rPr>
          <w:rFonts w:ascii="Arial" w:hAnsi="Arial" w:cs="Arial"/>
          <w:sz w:val="24"/>
          <w:szCs w:val="24"/>
        </w:rPr>
        <w:t>proposal will attend a mandatory RFP conference at the Monkton Town Hall on Thursday, September 20</w:t>
      </w:r>
      <w:r w:rsidRPr="00D96170">
        <w:rPr>
          <w:rFonts w:ascii="Arial" w:hAnsi="Arial" w:cs="Arial"/>
          <w:sz w:val="24"/>
          <w:szCs w:val="24"/>
          <w:vertAlign w:val="superscript"/>
        </w:rPr>
        <w:t>th</w:t>
      </w:r>
      <w:r w:rsidRPr="00D96170">
        <w:rPr>
          <w:rFonts w:ascii="Arial" w:hAnsi="Arial" w:cs="Arial"/>
          <w:sz w:val="24"/>
          <w:szCs w:val="24"/>
        </w:rPr>
        <w:t xml:space="preserve">, 2012 at 9:00 AM. Question may be asked and we will hold a site walk- around. </w:t>
      </w:r>
      <w:r w:rsidR="000B684C">
        <w:rPr>
          <w:rFonts w:ascii="Arial" w:hAnsi="Arial" w:cs="Arial"/>
          <w:sz w:val="24"/>
          <w:szCs w:val="24"/>
        </w:rPr>
        <w:t>Conceptual elevations and floor plans, needs assessment and waste water information will be available at the meeting.</w:t>
      </w:r>
      <w:r w:rsidR="00DA136F">
        <w:rPr>
          <w:rFonts w:ascii="Arial" w:hAnsi="Arial" w:cs="Arial"/>
          <w:sz w:val="24"/>
          <w:szCs w:val="24"/>
        </w:rPr>
        <w:t xml:space="preserve"> </w:t>
      </w:r>
    </w:p>
    <w:p w:rsidR="002E073F" w:rsidRPr="00D96170" w:rsidRDefault="002E073F" w:rsidP="008B6F69">
      <w:pPr>
        <w:spacing w:line="240" w:lineRule="auto"/>
        <w:rPr>
          <w:rFonts w:ascii="Arial" w:hAnsi="Arial" w:cs="Arial"/>
          <w:sz w:val="24"/>
          <w:szCs w:val="24"/>
        </w:rPr>
      </w:pPr>
      <w:r w:rsidRPr="00D96170">
        <w:rPr>
          <w:rFonts w:ascii="Arial" w:hAnsi="Arial" w:cs="Arial"/>
          <w:sz w:val="24"/>
          <w:szCs w:val="24"/>
        </w:rPr>
        <w:t>Proposals are due at the town offices at 12:00 noon on Friday, October 5</w:t>
      </w:r>
      <w:r w:rsidRPr="00D96170">
        <w:rPr>
          <w:rFonts w:ascii="Arial" w:hAnsi="Arial" w:cs="Arial"/>
          <w:sz w:val="24"/>
          <w:szCs w:val="24"/>
          <w:vertAlign w:val="superscript"/>
        </w:rPr>
        <w:t>th</w:t>
      </w:r>
      <w:r w:rsidRPr="00D96170">
        <w:rPr>
          <w:rFonts w:ascii="Arial" w:hAnsi="Arial" w:cs="Arial"/>
          <w:sz w:val="24"/>
          <w:szCs w:val="24"/>
        </w:rPr>
        <w:t>, 2012.</w:t>
      </w:r>
    </w:p>
    <w:p w:rsidR="002E073F" w:rsidRPr="00D96170" w:rsidRDefault="002E073F" w:rsidP="008B6F69">
      <w:pPr>
        <w:spacing w:line="240" w:lineRule="auto"/>
        <w:rPr>
          <w:rFonts w:ascii="Arial" w:hAnsi="Arial" w:cs="Arial"/>
          <w:sz w:val="24"/>
          <w:szCs w:val="24"/>
        </w:rPr>
      </w:pPr>
      <w:r w:rsidRPr="00D96170">
        <w:rPr>
          <w:rFonts w:ascii="Arial" w:hAnsi="Arial" w:cs="Arial"/>
          <w:sz w:val="24"/>
          <w:szCs w:val="24"/>
        </w:rPr>
        <w:t>All proposals must be submitted and placed in an envelope plainly marked:</w:t>
      </w:r>
    </w:p>
    <w:p w:rsidR="00B17D95" w:rsidRDefault="002E073F" w:rsidP="002E073F">
      <w:pPr>
        <w:spacing w:line="240" w:lineRule="auto"/>
        <w:rPr>
          <w:rFonts w:ascii="Arial" w:hAnsi="Arial" w:cs="Arial"/>
          <w:sz w:val="24"/>
          <w:szCs w:val="24"/>
        </w:rPr>
      </w:pPr>
      <w:r w:rsidRPr="00D96170">
        <w:rPr>
          <w:rFonts w:ascii="Arial" w:hAnsi="Arial" w:cs="Arial"/>
          <w:sz w:val="24"/>
          <w:szCs w:val="24"/>
        </w:rPr>
        <w:t>Proposal</w:t>
      </w:r>
      <w:r w:rsidR="004A39FC">
        <w:rPr>
          <w:rFonts w:ascii="Arial" w:hAnsi="Arial" w:cs="Arial"/>
          <w:sz w:val="24"/>
          <w:szCs w:val="24"/>
        </w:rPr>
        <w:t>s</w:t>
      </w:r>
      <w:r w:rsidRPr="00D96170">
        <w:rPr>
          <w:rFonts w:ascii="Arial" w:hAnsi="Arial" w:cs="Arial"/>
          <w:sz w:val="24"/>
          <w:szCs w:val="24"/>
        </w:rPr>
        <w:t xml:space="preserve"> for </w:t>
      </w:r>
      <w:r w:rsidR="004A39FC">
        <w:rPr>
          <w:rFonts w:ascii="Arial" w:hAnsi="Arial" w:cs="Arial"/>
          <w:sz w:val="24"/>
          <w:szCs w:val="24"/>
        </w:rPr>
        <w:t>“</w:t>
      </w:r>
      <w:r w:rsidRPr="00D96170">
        <w:rPr>
          <w:rFonts w:ascii="Arial" w:hAnsi="Arial" w:cs="Arial"/>
          <w:sz w:val="24"/>
          <w:szCs w:val="24"/>
        </w:rPr>
        <w:t>Monkton</w:t>
      </w:r>
      <w:r w:rsidR="004A39FC">
        <w:rPr>
          <w:rFonts w:ascii="Arial" w:hAnsi="Arial" w:cs="Arial"/>
          <w:sz w:val="24"/>
          <w:szCs w:val="24"/>
        </w:rPr>
        <w:t xml:space="preserve"> Municipal Office</w:t>
      </w:r>
      <w:r w:rsidRPr="00D96170">
        <w:rPr>
          <w:rFonts w:ascii="Arial" w:hAnsi="Arial" w:cs="Arial"/>
          <w:sz w:val="24"/>
          <w:szCs w:val="24"/>
        </w:rPr>
        <w:t>/ Library” and addressed to</w:t>
      </w:r>
      <w:r w:rsidR="00DA136F">
        <w:rPr>
          <w:rFonts w:ascii="Arial" w:hAnsi="Arial" w:cs="Arial"/>
          <w:sz w:val="24"/>
          <w:szCs w:val="24"/>
        </w:rPr>
        <w:t>:</w:t>
      </w:r>
    </w:p>
    <w:p w:rsidR="00DA136F" w:rsidRDefault="00B17D95" w:rsidP="00B17D95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Phillips, Selectboard Chair</w:t>
      </w:r>
    </w:p>
    <w:p w:rsidR="00B3379A" w:rsidRDefault="00B17D95" w:rsidP="00B17D95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of Monkton </w:t>
      </w:r>
    </w:p>
    <w:p w:rsidR="00B17D95" w:rsidRDefault="00B17D95" w:rsidP="00B17D95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280 Monkton Ridge </w:t>
      </w:r>
    </w:p>
    <w:p w:rsidR="00DA136F" w:rsidRDefault="00B17D95" w:rsidP="00B17D95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Monkton, Vermont 05469 </w:t>
      </w:r>
    </w:p>
    <w:p w:rsidR="00B17D95" w:rsidRDefault="00DA136F" w:rsidP="00DA13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need to duplicate information already provided in the RFQ unless you are so inclined</w:t>
      </w:r>
      <w:r w:rsidR="007A3861">
        <w:rPr>
          <w:rFonts w:ascii="Arial" w:hAnsi="Arial" w:cs="Arial"/>
          <w:sz w:val="24"/>
          <w:szCs w:val="24"/>
        </w:rPr>
        <w:t xml:space="preserve"> or you foresee a change in the material presented.</w:t>
      </w:r>
      <w:r>
        <w:rPr>
          <w:rFonts w:ascii="Arial" w:hAnsi="Arial" w:cs="Arial"/>
          <w:sz w:val="24"/>
          <w:szCs w:val="24"/>
        </w:rPr>
        <w:t>.</w:t>
      </w:r>
      <w:r w:rsidR="00B17D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73F" w:rsidRDefault="002E073F" w:rsidP="002E073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SELECTION CRITERIA</w:t>
      </w:r>
    </w:p>
    <w:p w:rsidR="0081337C" w:rsidRDefault="0081337C" w:rsidP="002E07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team is looking for verification that a 5,</w:t>
      </w:r>
      <w:r w:rsidR="008B1A3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00- 6,000 SF structure can be designed, engineered and constructed for $1,000,000 or less. Evidence of labor cost, materials cost, past project</w:t>
      </w:r>
      <w:r w:rsidR="00780E67">
        <w:rPr>
          <w:rFonts w:ascii="Arial" w:hAnsi="Arial" w:cs="Arial"/>
          <w:sz w:val="24"/>
          <w:szCs w:val="24"/>
        </w:rPr>
        <w:t xml:space="preserve"> cost</w:t>
      </w:r>
      <w:r>
        <w:rPr>
          <w:rFonts w:ascii="Arial" w:hAnsi="Arial" w:cs="Arial"/>
          <w:sz w:val="24"/>
          <w:szCs w:val="24"/>
        </w:rPr>
        <w:t xml:space="preserve"> and</w:t>
      </w:r>
      <w:r w:rsidR="00780E67">
        <w:rPr>
          <w:rFonts w:ascii="Arial" w:hAnsi="Arial" w:cs="Arial"/>
          <w:sz w:val="24"/>
          <w:szCs w:val="24"/>
        </w:rPr>
        <w:t xml:space="preserve"> other ba</w:t>
      </w:r>
      <w:r>
        <w:rPr>
          <w:rFonts w:ascii="Arial" w:hAnsi="Arial" w:cs="Arial"/>
          <w:sz w:val="24"/>
          <w:szCs w:val="24"/>
        </w:rPr>
        <w:t>ck-up</w:t>
      </w:r>
      <w:r w:rsidR="00780E67">
        <w:rPr>
          <w:rFonts w:ascii="Arial" w:hAnsi="Arial" w:cs="Arial"/>
          <w:sz w:val="24"/>
          <w:szCs w:val="24"/>
        </w:rPr>
        <w:t xml:space="preserve"> will be considered.</w:t>
      </w:r>
      <w:r w:rsidR="00DA136F">
        <w:rPr>
          <w:rFonts w:ascii="Arial" w:hAnsi="Arial" w:cs="Arial"/>
          <w:sz w:val="24"/>
          <w:szCs w:val="24"/>
        </w:rPr>
        <w:t xml:space="preserve"> P</w:t>
      </w:r>
      <w:r w:rsidR="00780E67">
        <w:rPr>
          <w:rFonts w:ascii="Arial" w:hAnsi="Arial" w:cs="Arial"/>
          <w:sz w:val="24"/>
          <w:szCs w:val="24"/>
        </w:rPr>
        <w:t>reliminary sketches may be used as part of the submittal package.</w:t>
      </w:r>
      <w:r w:rsidR="00DA136F">
        <w:rPr>
          <w:rFonts w:ascii="Arial" w:hAnsi="Arial" w:cs="Arial"/>
          <w:sz w:val="24"/>
          <w:szCs w:val="24"/>
        </w:rPr>
        <w:t xml:space="preserve"> </w:t>
      </w:r>
    </w:p>
    <w:p w:rsidR="00D24416" w:rsidRPr="0081337C" w:rsidRDefault="00B60DD3" w:rsidP="002E07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D24416">
        <w:rPr>
          <w:rFonts w:ascii="Arial" w:hAnsi="Arial" w:cs="Arial"/>
          <w:sz w:val="24"/>
          <w:szCs w:val="24"/>
        </w:rPr>
        <w:t>ost of SD’s including preliminary site plan, floor plans, elevations</w:t>
      </w:r>
      <w:r w:rsidR="000B684C">
        <w:rPr>
          <w:rFonts w:ascii="Arial" w:hAnsi="Arial" w:cs="Arial"/>
          <w:sz w:val="24"/>
          <w:szCs w:val="24"/>
        </w:rPr>
        <w:t xml:space="preserve">, </w:t>
      </w:r>
      <w:r w:rsidR="00D24416">
        <w:rPr>
          <w:rFonts w:ascii="Arial" w:hAnsi="Arial" w:cs="Arial"/>
          <w:sz w:val="24"/>
          <w:szCs w:val="24"/>
        </w:rPr>
        <w:t xml:space="preserve">material specifications </w:t>
      </w:r>
      <w:r w:rsidR="000B684C">
        <w:rPr>
          <w:rFonts w:ascii="Arial" w:hAnsi="Arial" w:cs="Arial"/>
          <w:sz w:val="24"/>
          <w:szCs w:val="24"/>
        </w:rPr>
        <w:t xml:space="preserve">and estimates </w:t>
      </w:r>
      <w:r w:rsidR="00D24416">
        <w:rPr>
          <w:rFonts w:ascii="Arial" w:hAnsi="Arial" w:cs="Arial"/>
          <w:sz w:val="24"/>
          <w:szCs w:val="24"/>
        </w:rPr>
        <w:t xml:space="preserve">to be used for bond vote presentations. </w:t>
      </w:r>
    </w:p>
    <w:p w:rsidR="0081337C" w:rsidRDefault="00D96170" w:rsidP="002E07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estimates will reflect either a fixed cost price and/ or a “not-to-exceed” amount</w:t>
      </w:r>
      <w:r w:rsidR="00F723D7">
        <w:rPr>
          <w:rFonts w:ascii="Arial" w:hAnsi="Arial" w:cs="Arial"/>
          <w:sz w:val="24"/>
          <w:szCs w:val="24"/>
        </w:rPr>
        <w:t>.</w:t>
      </w:r>
      <w:r w:rsidR="00780E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Proposals </w:t>
      </w:r>
      <w:r w:rsidR="00B60DD3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 xml:space="preserve">contain total fees </w:t>
      </w:r>
      <w:r w:rsidR="00A86340">
        <w:rPr>
          <w:rFonts w:ascii="Arial" w:hAnsi="Arial" w:cs="Arial"/>
          <w:sz w:val="24"/>
          <w:szCs w:val="24"/>
        </w:rPr>
        <w:t xml:space="preserve">less than but in no case </w:t>
      </w:r>
      <w:r>
        <w:rPr>
          <w:rFonts w:ascii="Arial" w:hAnsi="Arial" w:cs="Arial"/>
          <w:sz w:val="24"/>
          <w:szCs w:val="24"/>
        </w:rPr>
        <w:t>exceeding $1,000,000.</w:t>
      </w:r>
      <w:r w:rsidR="000B684C">
        <w:rPr>
          <w:rFonts w:ascii="Arial" w:hAnsi="Arial" w:cs="Arial"/>
          <w:sz w:val="24"/>
          <w:szCs w:val="24"/>
        </w:rPr>
        <w:t xml:space="preserve"> </w:t>
      </w:r>
    </w:p>
    <w:p w:rsidR="005605AB" w:rsidRDefault="005605AB" w:rsidP="002E07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the type</w:t>
      </w:r>
      <w:r w:rsidR="007A3861">
        <w:rPr>
          <w:rFonts w:ascii="Arial" w:hAnsi="Arial" w:cs="Arial"/>
          <w:sz w:val="24"/>
          <w:szCs w:val="24"/>
        </w:rPr>
        <w:t xml:space="preserve"> (sample)</w:t>
      </w:r>
      <w:r>
        <w:rPr>
          <w:rFonts w:ascii="Arial" w:hAnsi="Arial" w:cs="Arial"/>
          <w:sz w:val="24"/>
          <w:szCs w:val="24"/>
        </w:rPr>
        <w:t xml:space="preserve"> of contract proposed for the project.</w:t>
      </w:r>
    </w:p>
    <w:p w:rsidR="0081337C" w:rsidRDefault="0081337C" w:rsidP="002E07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of Monkton </w:t>
      </w:r>
      <w:r w:rsidR="00B60DD3">
        <w:rPr>
          <w:rFonts w:ascii="Arial" w:hAnsi="Arial" w:cs="Arial"/>
          <w:sz w:val="24"/>
          <w:szCs w:val="24"/>
        </w:rPr>
        <w:t xml:space="preserve">at its discretion </w:t>
      </w:r>
      <w:r>
        <w:rPr>
          <w:rFonts w:ascii="Arial" w:hAnsi="Arial" w:cs="Arial"/>
          <w:sz w:val="24"/>
          <w:szCs w:val="24"/>
        </w:rPr>
        <w:t>will interview 1-3 design /build teams</w:t>
      </w:r>
      <w:r w:rsidR="00D24416">
        <w:rPr>
          <w:rFonts w:ascii="Arial" w:hAnsi="Arial" w:cs="Arial"/>
          <w:sz w:val="24"/>
          <w:szCs w:val="24"/>
        </w:rPr>
        <w:t xml:space="preserve"> the week of October</w:t>
      </w:r>
      <w:r w:rsidR="000B684C">
        <w:rPr>
          <w:rFonts w:ascii="Arial" w:hAnsi="Arial" w:cs="Arial"/>
          <w:sz w:val="24"/>
          <w:szCs w:val="24"/>
        </w:rPr>
        <w:t xml:space="preserve"> </w:t>
      </w:r>
      <w:r w:rsidR="00D24416">
        <w:rPr>
          <w:rFonts w:ascii="Arial" w:hAnsi="Arial" w:cs="Arial"/>
          <w:sz w:val="24"/>
          <w:szCs w:val="24"/>
        </w:rPr>
        <w:t>8, 2012</w:t>
      </w:r>
      <w:r>
        <w:rPr>
          <w:rFonts w:ascii="Arial" w:hAnsi="Arial" w:cs="Arial"/>
          <w:sz w:val="24"/>
          <w:szCs w:val="24"/>
        </w:rPr>
        <w:t xml:space="preserve"> based on the proposals. The selected team will be notified after the interviews</w:t>
      </w:r>
      <w:r w:rsidR="00D24416">
        <w:rPr>
          <w:rFonts w:ascii="Arial" w:hAnsi="Arial" w:cs="Arial"/>
          <w:sz w:val="24"/>
          <w:szCs w:val="24"/>
        </w:rPr>
        <w:t xml:space="preserve"> and no later than October 12, 2012</w:t>
      </w:r>
      <w:r>
        <w:rPr>
          <w:rFonts w:ascii="Arial" w:hAnsi="Arial" w:cs="Arial"/>
          <w:sz w:val="24"/>
          <w:szCs w:val="24"/>
        </w:rPr>
        <w:t>.</w:t>
      </w:r>
      <w:r w:rsidR="00B60DD3">
        <w:rPr>
          <w:rFonts w:ascii="Arial" w:hAnsi="Arial" w:cs="Arial"/>
          <w:sz w:val="24"/>
          <w:szCs w:val="24"/>
        </w:rPr>
        <w:t xml:space="preserve"> The town reserves the right to accept or reject any or all proposals or to select the proposal which appears to be in the best interest of the town. </w:t>
      </w:r>
      <w:r w:rsidR="00DF29AB">
        <w:rPr>
          <w:rFonts w:ascii="Arial" w:hAnsi="Arial" w:cs="Arial"/>
          <w:sz w:val="24"/>
          <w:szCs w:val="24"/>
        </w:rPr>
        <w:t>These interests</w:t>
      </w:r>
      <w:r w:rsidR="000403D5">
        <w:rPr>
          <w:rFonts w:ascii="Arial" w:hAnsi="Arial" w:cs="Arial"/>
          <w:sz w:val="24"/>
          <w:szCs w:val="24"/>
        </w:rPr>
        <w:t xml:space="preserve"> may </w:t>
      </w:r>
      <w:r w:rsidR="00DF29AB">
        <w:rPr>
          <w:rFonts w:ascii="Arial" w:hAnsi="Arial" w:cs="Arial"/>
          <w:sz w:val="24"/>
          <w:szCs w:val="24"/>
        </w:rPr>
        <w:t>encompass</w:t>
      </w:r>
      <w:r w:rsidR="000403D5">
        <w:rPr>
          <w:rFonts w:ascii="Arial" w:hAnsi="Arial" w:cs="Arial"/>
          <w:sz w:val="24"/>
          <w:szCs w:val="24"/>
        </w:rPr>
        <w:t xml:space="preserve"> total cost to design, engineer, construct and occupy: energy conservation; building type; style and construction materials being offered, layout, interior materials and furnishings: functionality, projected schedule and quality of supplied materials.</w:t>
      </w:r>
    </w:p>
    <w:p w:rsidR="00AD46FC" w:rsidRDefault="00AD46FC" w:rsidP="002E07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Any question regarding the RFP prior to the September 20, 2012 site meeting can be directed to: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D46FC" w:rsidRDefault="00AD46FC" w:rsidP="00AD46FC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Linc Prescott, Owner’s Representative</w:t>
      </w:r>
    </w:p>
    <w:p w:rsidR="00AD46FC" w:rsidRDefault="00AD46FC" w:rsidP="002E07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LP Construction Consulting, LLC</w:t>
      </w:r>
    </w:p>
    <w:p w:rsidR="00AD46FC" w:rsidRDefault="00AD46FC" w:rsidP="002E07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C11A7F">
          <w:rPr>
            <w:rStyle w:val="Hyperlink"/>
            <w:rFonts w:ascii="Arial" w:hAnsi="Arial" w:cs="Arial"/>
            <w:sz w:val="24"/>
            <w:szCs w:val="24"/>
          </w:rPr>
          <w:t>lincp@lpconstructionconsulting.com</w:t>
        </w:r>
      </w:hyperlink>
    </w:p>
    <w:p w:rsidR="00AD46FC" w:rsidRPr="00AD46FC" w:rsidRDefault="00AD46FC" w:rsidP="002E073F">
      <w:pPr>
        <w:spacing w:line="240" w:lineRule="auto"/>
        <w:rPr>
          <w:rFonts w:ascii="Arial" w:hAnsi="Arial" w:cs="Arial"/>
          <w:sz w:val="24"/>
          <w:szCs w:val="24"/>
        </w:rPr>
      </w:pPr>
    </w:p>
    <w:p w:rsidR="00AD46FC" w:rsidRDefault="00AD46FC" w:rsidP="002E073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403D5" w:rsidRDefault="000403D5" w:rsidP="002E073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successful proposal will serve as a basis for further negotiations and design resolution and is therefore subject to modifications, changes</w:t>
      </w:r>
      <w:r w:rsidR="007A386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additions, deletions, alterations, reductions and value engineering.</w:t>
      </w:r>
    </w:p>
    <w:p w:rsidR="005605AB" w:rsidRPr="000403D5" w:rsidRDefault="005605AB" w:rsidP="002E073F">
      <w:pPr>
        <w:spacing w:line="240" w:lineRule="auto"/>
        <w:rPr>
          <w:rFonts w:ascii="Arial" w:hAnsi="Arial" w:cs="Arial"/>
          <w:sz w:val="24"/>
          <w:szCs w:val="24"/>
        </w:rPr>
      </w:pPr>
    </w:p>
    <w:p w:rsidR="00A86340" w:rsidRDefault="00A86340" w:rsidP="002E073F">
      <w:pPr>
        <w:spacing w:line="240" w:lineRule="auto"/>
        <w:rPr>
          <w:rFonts w:ascii="Arial" w:hAnsi="Arial" w:cs="Arial"/>
          <w:sz w:val="24"/>
          <w:szCs w:val="24"/>
        </w:rPr>
      </w:pPr>
    </w:p>
    <w:p w:rsidR="00D96170" w:rsidRPr="00D96170" w:rsidRDefault="00D96170" w:rsidP="002E073F">
      <w:pPr>
        <w:spacing w:line="240" w:lineRule="auto"/>
        <w:rPr>
          <w:rFonts w:ascii="Arial" w:hAnsi="Arial" w:cs="Arial"/>
          <w:sz w:val="24"/>
          <w:szCs w:val="24"/>
        </w:rPr>
      </w:pPr>
    </w:p>
    <w:p w:rsidR="00D96170" w:rsidRPr="00D96170" w:rsidRDefault="00D96170" w:rsidP="002E073F">
      <w:pPr>
        <w:spacing w:line="240" w:lineRule="auto"/>
        <w:rPr>
          <w:rFonts w:ascii="Arial" w:hAnsi="Arial" w:cs="Arial"/>
          <w:sz w:val="24"/>
          <w:szCs w:val="24"/>
        </w:rPr>
      </w:pPr>
    </w:p>
    <w:p w:rsidR="00282193" w:rsidRPr="00282193" w:rsidRDefault="002E073F" w:rsidP="008B6F6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282193" w:rsidRPr="0028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69"/>
    <w:rsid w:val="000403D5"/>
    <w:rsid w:val="000B684C"/>
    <w:rsid w:val="001C2153"/>
    <w:rsid w:val="001C6F07"/>
    <w:rsid w:val="00232970"/>
    <w:rsid w:val="00282193"/>
    <w:rsid w:val="002E073F"/>
    <w:rsid w:val="004A39FC"/>
    <w:rsid w:val="004C6CAE"/>
    <w:rsid w:val="00547004"/>
    <w:rsid w:val="005605AB"/>
    <w:rsid w:val="00627390"/>
    <w:rsid w:val="006E297D"/>
    <w:rsid w:val="00780E67"/>
    <w:rsid w:val="007A3861"/>
    <w:rsid w:val="007A3C0B"/>
    <w:rsid w:val="007B4AC3"/>
    <w:rsid w:val="007E3593"/>
    <w:rsid w:val="0081337C"/>
    <w:rsid w:val="00861CCE"/>
    <w:rsid w:val="008B1A34"/>
    <w:rsid w:val="008B6F69"/>
    <w:rsid w:val="009C59E1"/>
    <w:rsid w:val="009E44FA"/>
    <w:rsid w:val="00A86340"/>
    <w:rsid w:val="00AC4F45"/>
    <w:rsid w:val="00AD46FC"/>
    <w:rsid w:val="00B17D95"/>
    <w:rsid w:val="00B3379A"/>
    <w:rsid w:val="00B60DD3"/>
    <w:rsid w:val="00C060F2"/>
    <w:rsid w:val="00D24416"/>
    <w:rsid w:val="00D96170"/>
    <w:rsid w:val="00DA136F"/>
    <w:rsid w:val="00DF29AB"/>
    <w:rsid w:val="00F723D7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cp@lpconstructionconsul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Stephen</cp:lastModifiedBy>
  <cp:revision>2</cp:revision>
  <dcterms:created xsi:type="dcterms:W3CDTF">2017-06-29T18:39:00Z</dcterms:created>
  <dcterms:modified xsi:type="dcterms:W3CDTF">2017-06-29T18:39:00Z</dcterms:modified>
</cp:coreProperties>
</file>