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731" w:rsidRPr="00D11324" w:rsidRDefault="00D11324" w:rsidP="00D11324">
      <w:pPr>
        <w:spacing w:after="0" w:line="240" w:lineRule="auto"/>
        <w:jc w:val="center"/>
        <w:rPr>
          <w:b/>
        </w:rPr>
      </w:pPr>
      <w:r w:rsidRPr="00D11324">
        <w:rPr>
          <w:b/>
        </w:rPr>
        <w:t>Monkton Energy Committee Meeting</w:t>
      </w:r>
    </w:p>
    <w:p w:rsidR="00D11324" w:rsidRDefault="00D11324" w:rsidP="00D11324">
      <w:pPr>
        <w:spacing w:after="0" w:line="240" w:lineRule="auto"/>
        <w:jc w:val="center"/>
      </w:pPr>
      <w:r>
        <w:t>Monkton Town Hall</w:t>
      </w:r>
    </w:p>
    <w:p w:rsidR="002A7902" w:rsidRDefault="002A7902" w:rsidP="00D11324">
      <w:pPr>
        <w:spacing w:after="0" w:line="240" w:lineRule="auto"/>
        <w:jc w:val="center"/>
      </w:pPr>
      <w:r>
        <w:t xml:space="preserve">Date:  </w:t>
      </w:r>
      <w:r w:rsidR="00DE6A4D">
        <w:t>May</w:t>
      </w:r>
      <w:r>
        <w:t xml:space="preserve"> </w:t>
      </w:r>
      <w:r w:rsidR="00DE6A4D">
        <w:t>15</w:t>
      </w:r>
      <w:r>
        <w:t>, 2013</w:t>
      </w:r>
    </w:p>
    <w:p w:rsidR="00D11324" w:rsidRDefault="00D11324" w:rsidP="00D11324">
      <w:pPr>
        <w:spacing w:after="0" w:line="240" w:lineRule="auto"/>
        <w:jc w:val="center"/>
      </w:pPr>
    </w:p>
    <w:p w:rsidR="002A7902" w:rsidRDefault="00D11324" w:rsidP="00D11324">
      <w:pPr>
        <w:spacing w:after="0"/>
      </w:pPr>
      <w:r w:rsidRPr="00D11324">
        <w:rPr>
          <w:u w:val="single"/>
        </w:rPr>
        <w:t>Members Present:</w:t>
      </w:r>
      <w:r>
        <w:tab/>
      </w:r>
      <w:r w:rsidR="00DB2FF9">
        <w:t>Wendy Sue Harper, Charlie Huizenga</w:t>
      </w:r>
      <w:r w:rsidR="002A7902">
        <w:t xml:space="preserve">, </w:t>
      </w:r>
      <w:r w:rsidR="00FB4FBA">
        <w:t xml:space="preserve">Jay Frater and </w:t>
      </w:r>
      <w:r w:rsidR="002A7902">
        <w:t>Pete Dufaul</w:t>
      </w:r>
      <w:r w:rsidR="00FB4FBA">
        <w:t xml:space="preserve">t </w:t>
      </w:r>
    </w:p>
    <w:p w:rsidR="00D11324" w:rsidRDefault="00D11324" w:rsidP="00D11324">
      <w:pPr>
        <w:spacing w:after="0"/>
      </w:pPr>
    </w:p>
    <w:p w:rsidR="002A7902" w:rsidRDefault="00D11324" w:rsidP="00D11324">
      <w:r w:rsidRPr="00D11324">
        <w:rPr>
          <w:u w:val="single"/>
        </w:rPr>
        <w:t>Call to Order:</w:t>
      </w:r>
      <w:r>
        <w:t xml:space="preserve">   </w:t>
      </w:r>
      <w:r>
        <w:tab/>
      </w:r>
      <w:r>
        <w:tab/>
        <w:t xml:space="preserve">The meeting was called to </w:t>
      </w:r>
      <w:r w:rsidR="00FB4FBA">
        <w:t>order at 7:1</w:t>
      </w:r>
      <w:r>
        <w:t>5 PM</w:t>
      </w:r>
      <w:r w:rsidR="00FB4FBA">
        <w:t xml:space="preserve"> by Wendy Sue</w:t>
      </w:r>
      <w:r w:rsidR="002A7902">
        <w:t>.</w:t>
      </w:r>
    </w:p>
    <w:p w:rsidR="002A7902" w:rsidRDefault="00D11324">
      <w:r w:rsidRPr="00D11324">
        <w:rPr>
          <w:u w:val="single"/>
        </w:rPr>
        <w:t>Announcements</w:t>
      </w:r>
      <w:r>
        <w:t xml:space="preserve">:  </w:t>
      </w:r>
      <w:r>
        <w:tab/>
      </w:r>
      <w:r w:rsidR="00FB4FBA">
        <w:t>Change in MEC positions.</w:t>
      </w:r>
    </w:p>
    <w:p w:rsidR="00FB4FBA" w:rsidRDefault="00FB4FBA">
      <w:r>
        <w:t>We reviewed the draft minutes from February 20, 2013, and they were approved.</w:t>
      </w:r>
    </w:p>
    <w:p w:rsidR="00FB4FBA" w:rsidRDefault="00243374" w:rsidP="00243374">
      <w:r>
        <w:t xml:space="preserve">1. </w:t>
      </w:r>
      <w:r w:rsidR="00FB4FBA">
        <w:t xml:space="preserve">Nomination of co-chair made by Wendy Sue, Jay and Charlie both verbally accepted their new co-chair positions.  Wendy Sue stepped down from being the chair due to other commitments.  Jay verbally nominated Pete for Secretary, and the position was accepted.  </w:t>
      </w:r>
    </w:p>
    <w:p w:rsidR="00622E80" w:rsidRDefault="00243374" w:rsidP="00FB4FBA">
      <w:r>
        <w:t xml:space="preserve">2. </w:t>
      </w:r>
      <w:r w:rsidR="00455555">
        <w:t>We discussed two open positions for the MEC and Jay will post this notice on Monkton Talk.  Charlie will ask Andy Letourneau if he wants to join the MEC.  Steve Raymond (Monkton Elementary Maintenance) will also be contacted to see if he w</w:t>
      </w:r>
      <w:r>
        <w:t xml:space="preserve">ould like to join the MEC.  </w:t>
      </w:r>
      <w:r w:rsidR="00455555">
        <w:t xml:space="preserve">Jane </w:t>
      </w:r>
      <w:proofErr w:type="spellStart"/>
      <w:r w:rsidR="00455555">
        <w:t>Lindholm</w:t>
      </w:r>
      <w:proofErr w:type="spellEnd"/>
      <w:r w:rsidR="00455555">
        <w:t xml:space="preserve"> will </w:t>
      </w:r>
      <w:r>
        <w:t xml:space="preserve">possibly </w:t>
      </w:r>
      <w:r w:rsidR="00455555">
        <w:t xml:space="preserve">be contacted.  Pete </w:t>
      </w:r>
      <w:r w:rsidR="00B634E1">
        <w:t>will contact</w:t>
      </w:r>
      <w:r w:rsidR="00455555">
        <w:t xml:space="preserve"> a Monkton school teacher to see if she or anyone else </w:t>
      </w:r>
      <w:r>
        <w:t>she knows would</w:t>
      </w:r>
      <w:r w:rsidR="00455555">
        <w:t xml:space="preserve"> like to join the MEC.</w:t>
      </w:r>
      <w:r>
        <w:t xml:space="preserve"> </w:t>
      </w:r>
      <w:r w:rsidR="00B634E1">
        <w:t>Caitlin Cusack</w:t>
      </w:r>
      <w:r>
        <w:t xml:space="preserve"> </w:t>
      </w:r>
      <w:r w:rsidR="00B634E1">
        <w:t>i</w:t>
      </w:r>
      <w:r>
        <w:t xml:space="preserve">s interested in helping with the </w:t>
      </w:r>
      <w:proofErr w:type="spellStart"/>
      <w:r>
        <w:t>woodbank</w:t>
      </w:r>
      <w:proofErr w:type="spellEnd"/>
      <w:r>
        <w:t xml:space="preserve">.  </w:t>
      </w:r>
    </w:p>
    <w:p w:rsidR="00455555" w:rsidRDefault="00243374" w:rsidP="00FB4FBA">
      <w:r>
        <w:t xml:space="preserve">3. </w:t>
      </w:r>
      <w:r w:rsidR="00455555">
        <w:t>J</w:t>
      </w:r>
      <w:r>
        <w:t xml:space="preserve">ay will contact John </w:t>
      </w:r>
      <w:proofErr w:type="spellStart"/>
      <w:r>
        <w:t>McNerny</w:t>
      </w:r>
      <w:proofErr w:type="spellEnd"/>
      <w:r>
        <w:t xml:space="preserve"> </w:t>
      </w:r>
      <w:proofErr w:type="gramStart"/>
      <w:r>
        <w:t>regarding</w:t>
      </w:r>
      <w:r w:rsidR="00455555">
        <w:t xml:space="preserve">  municipal</w:t>
      </w:r>
      <w:proofErr w:type="gramEnd"/>
      <w:r w:rsidR="00455555">
        <w:t xml:space="preserve"> building audits for any updates.  </w:t>
      </w:r>
      <w:r w:rsidR="009B41F6">
        <w:t xml:space="preserve">Jay will contact Sharon Gomez to update her with any position changes.  </w:t>
      </w:r>
    </w:p>
    <w:p w:rsidR="009B41F6" w:rsidRDefault="00243374" w:rsidP="00FB4FBA">
      <w:r>
        <w:t xml:space="preserve">4. </w:t>
      </w:r>
      <w:r w:rsidR="009B41F6">
        <w:t xml:space="preserve">Kevin Lehman no longer works for the ACRPC.  </w:t>
      </w:r>
    </w:p>
    <w:p w:rsidR="009B41F6" w:rsidRDefault="00243374" w:rsidP="00FB4FBA">
      <w:r>
        <w:t xml:space="preserve">5. </w:t>
      </w:r>
      <w:r w:rsidR="009B41F6">
        <w:t xml:space="preserve">There was a meeting in the field below the soccer field near the school to discuss solar options with Peter </w:t>
      </w:r>
      <w:proofErr w:type="spellStart"/>
      <w:r w:rsidR="009B41F6">
        <w:t>Corothers</w:t>
      </w:r>
      <w:proofErr w:type="spellEnd"/>
      <w:r w:rsidR="009B41F6">
        <w:t xml:space="preserve">, ACORN member and Nicholas the CFO of the Land Trust.  The possibility of solar panels at this location was discussed.  Peter </w:t>
      </w:r>
      <w:proofErr w:type="spellStart"/>
      <w:r w:rsidR="009B41F6">
        <w:t>Corothers</w:t>
      </w:r>
      <w:proofErr w:type="spellEnd"/>
      <w:r w:rsidR="009B41F6">
        <w:t xml:space="preserve"> </w:t>
      </w:r>
      <w:r w:rsidR="00B634E1">
        <w:t>emailed W</w:t>
      </w:r>
      <w:r w:rsidR="009B41F6">
        <w:t>S and said that the VHCB holds the easement, not the Land Trust.  This could be a slow process but hopefully solar will be a possibility at this location.</w:t>
      </w:r>
      <w:r w:rsidR="00942E47">
        <w:t xml:space="preserve">  The possible saving could be $25 to $35K for the town annually on a 1 acre parcel.  One idea is for the town to donate land, the investors would get a tax break and townspeople could invest money.  Solar panels can’t be </w:t>
      </w:r>
      <w:r>
        <w:t xml:space="preserve">installed near ball fields due to the increased </w:t>
      </w:r>
      <w:r w:rsidR="00942E47">
        <w:t>insurance risk.  WS has emailed excel spreadsheets with costs for town buildings from GMP.</w:t>
      </w:r>
    </w:p>
    <w:p w:rsidR="00942E47" w:rsidRDefault="00243374" w:rsidP="00FB4FBA">
      <w:r>
        <w:rPr>
          <w:u w:val="single"/>
        </w:rPr>
        <w:t xml:space="preserve">6. </w:t>
      </w:r>
      <w:r w:rsidR="00942E47" w:rsidRPr="00243374">
        <w:rPr>
          <w:u w:val="single"/>
        </w:rPr>
        <w:t>PACE:</w:t>
      </w:r>
      <w:r>
        <w:t xml:space="preserve">  H</w:t>
      </w:r>
      <w:r w:rsidR="00942E47">
        <w:t>ow does the town collect taxes</w:t>
      </w:r>
      <w:r>
        <w:t xml:space="preserve"> for this? </w:t>
      </w:r>
      <w:r w:rsidR="00942E47">
        <w:t>Chuck wants to have a handle on this and be involved.</w:t>
      </w:r>
    </w:p>
    <w:p w:rsidR="00942E47" w:rsidRDefault="00243374" w:rsidP="00FB4FBA">
      <w:r>
        <w:rPr>
          <w:u w:val="single"/>
        </w:rPr>
        <w:t xml:space="preserve">7. </w:t>
      </w:r>
      <w:r w:rsidR="00FE2B66" w:rsidRPr="00243374">
        <w:rPr>
          <w:u w:val="single"/>
        </w:rPr>
        <w:t>HEC:</w:t>
      </w:r>
      <w:r w:rsidR="00FE2B66">
        <w:t xml:space="preserve">  Susan Stewart has given approval for the ballot box to be returned to the </w:t>
      </w:r>
      <w:proofErr w:type="gramStart"/>
      <w:r w:rsidR="00FE2B66">
        <w:t>school,</w:t>
      </w:r>
      <w:proofErr w:type="gramEnd"/>
      <w:r w:rsidR="00FE2B66">
        <w:t xml:space="preserve"> Pete will get it there ASAP.  Steve has been notified of the box and to not remove it.  Permission was given for the end of this school year and into the next year (will the ballot box removed from the school during the summer).  </w:t>
      </w:r>
    </w:p>
    <w:p w:rsidR="00FE2B66" w:rsidRDefault="00243374" w:rsidP="00FB4FBA">
      <w:r>
        <w:t xml:space="preserve">8. </w:t>
      </w:r>
      <w:r w:rsidR="00FE2B66">
        <w:t>Cassandra and Jonathan Corcoran won the energy kit raffle prize.  We will have a monthly drawing for the next 6 months for raffle prizes.</w:t>
      </w:r>
      <w:bookmarkStart w:id="0" w:name="_GoBack"/>
      <w:bookmarkEnd w:id="0"/>
    </w:p>
    <w:p w:rsidR="00FE2B66" w:rsidRDefault="00243374" w:rsidP="00FB4FBA">
      <w:r>
        <w:lastRenderedPageBreak/>
        <w:t xml:space="preserve">9. </w:t>
      </w:r>
      <w:r w:rsidR="00FE2B66">
        <w:t xml:space="preserve">Charlie will talk to Russ Baker (MBS) about Eagle Scouts building a model house or two for energy audits.  </w:t>
      </w:r>
    </w:p>
    <w:p w:rsidR="00FE2B66" w:rsidRDefault="00243374" w:rsidP="00FB4FBA">
      <w:r>
        <w:t xml:space="preserve">10. </w:t>
      </w:r>
      <w:r w:rsidR="00FE2B66">
        <w:t xml:space="preserve">Maybe Liz </w:t>
      </w:r>
      <w:proofErr w:type="spellStart"/>
      <w:r w:rsidR="00FE2B66">
        <w:t>Pecor</w:t>
      </w:r>
      <w:proofErr w:type="spellEnd"/>
      <w:r w:rsidR="00FE2B66">
        <w:t xml:space="preserve"> will post a notice in the Addison Independent about the HEC.  Jay to print it and Charlie will get it to Liz.  </w:t>
      </w:r>
    </w:p>
    <w:p w:rsidR="00FE2B66" w:rsidRDefault="00243374" w:rsidP="00FB4FBA">
      <w:r>
        <w:t xml:space="preserve">11. </w:t>
      </w:r>
      <w:r w:rsidR="00FE2B66">
        <w:t xml:space="preserve">Neighborly Works of Western </w:t>
      </w:r>
      <w:proofErr w:type="spellStart"/>
      <w:proofErr w:type="gramStart"/>
      <w:r w:rsidR="00FE2B66">
        <w:t>Vt</w:t>
      </w:r>
      <w:proofErr w:type="spellEnd"/>
      <w:proofErr w:type="gramEnd"/>
      <w:r w:rsidR="00FE2B66">
        <w:t xml:space="preserve">, are they still doing $100 energy audits?  </w:t>
      </w:r>
      <w:proofErr w:type="gramStart"/>
      <w:r w:rsidR="00FE2B66">
        <w:t>Jay to contact and confirm.</w:t>
      </w:r>
      <w:proofErr w:type="gramEnd"/>
      <w:r w:rsidR="00FE2B66">
        <w:t xml:space="preserve">  </w:t>
      </w:r>
    </w:p>
    <w:p w:rsidR="00FE2B66" w:rsidRDefault="00243374" w:rsidP="00FB4FBA">
      <w:r>
        <w:t xml:space="preserve">12. </w:t>
      </w:r>
      <w:r w:rsidR="00FE2B66">
        <w:t xml:space="preserve">Energy plan for Monkton:  MEC to write Energy plan for Monkton, 5 year projection to get this done with an unknown percentage reduction in electric use.  </w:t>
      </w:r>
      <w:r>
        <w:t>This Energy Plan will be further discussed in the</w:t>
      </w:r>
      <w:r w:rsidR="00FE2B66">
        <w:t xml:space="preserve"> future.  </w:t>
      </w:r>
    </w:p>
    <w:p w:rsidR="00FE2B66" w:rsidRDefault="00243374" w:rsidP="00FB4FBA">
      <w:r w:rsidRPr="00243374">
        <w:rPr>
          <w:u w:val="single"/>
        </w:rPr>
        <w:t>Next Meeting:</w:t>
      </w:r>
      <w:r>
        <w:t xml:space="preserve">  </w:t>
      </w:r>
      <w:r w:rsidR="00FE2B66">
        <w:t>June 19</w:t>
      </w:r>
      <w:r>
        <w:t xml:space="preserve"> at 7:00 PM.</w:t>
      </w:r>
    </w:p>
    <w:p w:rsidR="00FE2B66" w:rsidRDefault="00243374" w:rsidP="00FB4FBA">
      <w:r w:rsidRPr="00D11324">
        <w:rPr>
          <w:u w:val="single"/>
        </w:rPr>
        <w:t>Adjournment:</w:t>
      </w:r>
      <w:r>
        <w:t xml:space="preserve">  </w:t>
      </w:r>
      <w:r>
        <w:tab/>
      </w:r>
      <w:r w:rsidR="00FE2B66">
        <w:t>The meeting was adjourned at 8:37 PM.</w:t>
      </w:r>
    </w:p>
    <w:p w:rsidR="00FB4FBA" w:rsidRDefault="00FB4FBA" w:rsidP="00FB4FBA"/>
    <w:p w:rsidR="00FB4FBA" w:rsidRDefault="00FB4FBA" w:rsidP="00FB4FBA"/>
    <w:p w:rsidR="00FB4FBA" w:rsidRDefault="00FB4FBA" w:rsidP="00FB4FBA"/>
    <w:p w:rsidR="00FB4FBA" w:rsidRDefault="00FB4FBA" w:rsidP="00FB4FBA"/>
    <w:p w:rsidR="00D11324" w:rsidRDefault="00D11324">
      <w:r>
        <w:t xml:space="preserve"> </w:t>
      </w:r>
    </w:p>
    <w:sectPr w:rsidR="00D11324" w:rsidSect="009E68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Lucida Grande">
    <w:altName w:val="Franklin Gothic Medium Cond"/>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E6ABD"/>
    <w:multiLevelType w:val="hybridMultilevel"/>
    <w:tmpl w:val="22D00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A37D9E"/>
    <w:multiLevelType w:val="hybridMultilevel"/>
    <w:tmpl w:val="9BCC5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compat/>
  <w:rsids>
    <w:rsidRoot w:val="002A7902"/>
    <w:rsid w:val="00043068"/>
    <w:rsid w:val="000A3C85"/>
    <w:rsid w:val="000C68B8"/>
    <w:rsid w:val="001160EB"/>
    <w:rsid w:val="001215E8"/>
    <w:rsid w:val="0016703A"/>
    <w:rsid w:val="00243374"/>
    <w:rsid w:val="002A7902"/>
    <w:rsid w:val="003735C3"/>
    <w:rsid w:val="003B3C1D"/>
    <w:rsid w:val="00455555"/>
    <w:rsid w:val="00622E80"/>
    <w:rsid w:val="00942E47"/>
    <w:rsid w:val="00962F6B"/>
    <w:rsid w:val="009B41F6"/>
    <w:rsid w:val="009E6818"/>
    <w:rsid w:val="00B634E1"/>
    <w:rsid w:val="00B70B81"/>
    <w:rsid w:val="00B97A14"/>
    <w:rsid w:val="00BF5D7A"/>
    <w:rsid w:val="00CD1480"/>
    <w:rsid w:val="00D11324"/>
    <w:rsid w:val="00D14951"/>
    <w:rsid w:val="00DB2FF9"/>
    <w:rsid w:val="00DE6A4D"/>
    <w:rsid w:val="00E67E15"/>
    <w:rsid w:val="00FB4FBA"/>
    <w:rsid w:val="00FE2B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8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374"/>
    <w:pPr>
      <w:ind w:left="720"/>
      <w:contextualSpacing/>
    </w:pPr>
  </w:style>
  <w:style w:type="paragraph" w:styleId="BalloonText">
    <w:name w:val="Balloon Text"/>
    <w:basedOn w:val="Normal"/>
    <w:link w:val="BalloonTextChar"/>
    <w:uiPriority w:val="99"/>
    <w:semiHidden/>
    <w:unhideWhenUsed/>
    <w:rsid w:val="00B70B8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70B81"/>
    <w:rPr>
      <w:rFonts w:ascii="Lucida Grande" w:hAnsi="Lucida Grande"/>
      <w:sz w:val="18"/>
      <w:szCs w:val="18"/>
    </w:rPr>
  </w:style>
  <w:style w:type="character" w:styleId="CommentReference">
    <w:name w:val="annotation reference"/>
    <w:basedOn w:val="DefaultParagraphFont"/>
    <w:uiPriority w:val="99"/>
    <w:semiHidden/>
    <w:unhideWhenUsed/>
    <w:rsid w:val="00B97A14"/>
    <w:rPr>
      <w:sz w:val="18"/>
      <w:szCs w:val="18"/>
    </w:rPr>
  </w:style>
  <w:style w:type="paragraph" w:styleId="CommentText">
    <w:name w:val="annotation text"/>
    <w:basedOn w:val="Normal"/>
    <w:link w:val="CommentTextChar"/>
    <w:uiPriority w:val="99"/>
    <w:semiHidden/>
    <w:unhideWhenUsed/>
    <w:rsid w:val="00B97A14"/>
    <w:pPr>
      <w:spacing w:line="240" w:lineRule="auto"/>
    </w:pPr>
    <w:rPr>
      <w:sz w:val="24"/>
      <w:szCs w:val="24"/>
    </w:rPr>
  </w:style>
  <w:style w:type="character" w:customStyle="1" w:styleId="CommentTextChar">
    <w:name w:val="Comment Text Char"/>
    <w:basedOn w:val="DefaultParagraphFont"/>
    <w:link w:val="CommentText"/>
    <w:uiPriority w:val="99"/>
    <w:semiHidden/>
    <w:rsid w:val="00B97A14"/>
    <w:rPr>
      <w:sz w:val="24"/>
      <w:szCs w:val="24"/>
    </w:rPr>
  </w:style>
  <w:style w:type="paragraph" w:styleId="CommentSubject">
    <w:name w:val="annotation subject"/>
    <w:basedOn w:val="CommentText"/>
    <w:next w:val="CommentText"/>
    <w:link w:val="CommentSubjectChar"/>
    <w:uiPriority w:val="99"/>
    <w:semiHidden/>
    <w:unhideWhenUsed/>
    <w:rsid w:val="00B97A14"/>
    <w:rPr>
      <w:b/>
      <w:bCs/>
      <w:sz w:val="20"/>
      <w:szCs w:val="20"/>
    </w:rPr>
  </w:style>
  <w:style w:type="character" w:customStyle="1" w:styleId="CommentSubjectChar">
    <w:name w:val="Comment Subject Char"/>
    <w:basedOn w:val="CommentTextChar"/>
    <w:link w:val="CommentSubject"/>
    <w:uiPriority w:val="99"/>
    <w:semiHidden/>
    <w:rsid w:val="00B97A14"/>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8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374"/>
    <w:pPr>
      <w:ind w:left="720"/>
      <w:contextualSpacing/>
    </w:pPr>
  </w:style>
  <w:style w:type="paragraph" w:styleId="BalloonText">
    <w:name w:val="Balloon Text"/>
    <w:basedOn w:val="Normal"/>
    <w:link w:val="BalloonTextChar"/>
    <w:uiPriority w:val="99"/>
    <w:semiHidden/>
    <w:unhideWhenUsed/>
    <w:rsid w:val="00B70B8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70B81"/>
    <w:rPr>
      <w:rFonts w:ascii="Lucida Grande" w:hAnsi="Lucida Grande"/>
      <w:sz w:val="18"/>
      <w:szCs w:val="18"/>
    </w:rPr>
  </w:style>
  <w:style w:type="character" w:styleId="CommentReference">
    <w:name w:val="annotation reference"/>
    <w:basedOn w:val="DefaultParagraphFont"/>
    <w:uiPriority w:val="99"/>
    <w:semiHidden/>
    <w:unhideWhenUsed/>
    <w:rsid w:val="00B97A14"/>
    <w:rPr>
      <w:sz w:val="18"/>
      <w:szCs w:val="18"/>
    </w:rPr>
  </w:style>
  <w:style w:type="paragraph" w:styleId="CommentText">
    <w:name w:val="annotation text"/>
    <w:basedOn w:val="Normal"/>
    <w:link w:val="CommentTextChar"/>
    <w:uiPriority w:val="99"/>
    <w:semiHidden/>
    <w:unhideWhenUsed/>
    <w:rsid w:val="00B97A14"/>
    <w:pPr>
      <w:spacing w:line="240" w:lineRule="auto"/>
    </w:pPr>
    <w:rPr>
      <w:sz w:val="24"/>
      <w:szCs w:val="24"/>
    </w:rPr>
  </w:style>
  <w:style w:type="character" w:customStyle="1" w:styleId="CommentTextChar">
    <w:name w:val="Comment Text Char"/>
    <w:basedOn w:val="DefaultParagraphFont"/>
    <w:link w:val="CommentText"/>
    <w:uiPriority w:val="99"/>
    <w:semiHidden/>
    <w:rsid w:val="00B97A14"/>
    <w:rPr>
      <w:sz w:val="24"/>
      <w:szCs w:val="24"/>
    </w:rPr>
  </w:style>
  <w:style w:type="paragraph" w:styleId="CommentSubject">
    <w:name w:val="annotation subject"/>
    <w:basedOn w:val="CommentText"/>
    <w:next w:val="CommentText"/>
    <w:link w:val="CommentSubjectChar"/>
    <w:uiPriority w:val="99"/>
    <w:semiHidden/>
    <w:unhideWhenUsed/>
    <w:rsid w:val="00B97A14"/>
    <w:rPr>
      <w:b/>
      <w:bCs/>
      <w:sz w:val="20"/>
      <w:szCs w:val="20"/>
    </w:rPr>
  </w:style>
  <w:style w:type="character" w:customStyle="1" w:styleId="CommentSubjectChar">
    <w:name w:val="Comment Subject Char"/>
    <w:basedOn w:val="CommentTextChar"/>
    <w:link w:val="CommentSubject"/>
    <w:uiPriority w:val="99"/>
    <w:semiHidden/>
    <w:rsid w:val="00B97A14"/>
    <w:rPr>
      <w:b/>
      <w:bCs/>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dufault</dc:creator>
  <cp:lastModifiedBy>peter dufault</cp:lastModifiedBy>
  <cp:revision>2</cp:revision>
  <dcterms:created xsi:type="dcterms:W3CDTF">2013-06-25T09:26:00Z</dcterms:created>
  <dcterms:modified xsi:type="dcterms:W3CDTF">2013-06-25T09:26:00Z</dcterms:modified>
</cp:coreProperties>
</file>