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4AA" w:rsidRPr="002063A6" w:rsidRDefault="003224AA" w:rsidP="002547F6">
      <w:pPr>
        <w:spacing w:after="0"/>
        <w:jc w:val="center"/>
        <w:rPr>
          <w:rFonts w:ascii="Cambria" w:hAnsi="Cambria"/>
          <w:b/>
          <w:sz w:val="24"/>
          <w:szCs w:val="24"/>
        </w:rPr>
      </w:pPr>
      <w:r w:rsidRPr="002063A6">
        <w:rPr>
          <w:rFonts w:ascii="Cambria" w:hAnsi="Cambria"/>
          <w:b/>
          <w:sz w:val="24"/>
          <w:szCs w:val="24"/>
        </w:rPr>
        <w:t>Monkton Developmental Review Board</w:t>
      </w:r>
    </w:p>
    <w:p w:rsidR="003224AA" w:rsidRPr="002063A6" w:rsidRDefault="003224AA" w:rsidP="002547F6">
      <w:pPr>
        <w:spacing w:after="0"/>
        <w:jc w:val="center"/>
        <w:rPr>
          <w:rFonts w:ascii="Cambria" w:hAnsi="Cambria"/>
          <w:b/>
          <w:sz w:val="24"/>
          <w:szCs w:val="24"/>
        </w:rPr>
      </w:pPr>
      <w:r w:rsidRPr="002063A6">
        <w:rPr>
          <w:rFonts w:ascii="Cambria" w:hAnsi="Cambria"/>
          <w:b/>
          <w:sz w:val="24"/>
          <w:szCs w:val="24"/>
        </w:rPr>
        <w:t>Meeting Minutes</w:t>
      </w:r>
    </w:p>
    <w:p w:rsidR="003224AA" w:rsidRPr="002063A6" w:rsidRDefault="003224AA" w:rsidP="002547F6">
      <w:pPr>
        <w:spacing w:after="0"/>
        <w:jc w:val="center"/>
        <w:rPr>
          <w:rFonts w:ascii="Cambria" w:hAnsi="Cambria"/>
          <w:b/>
          <w:sz w:val="24"/>
          <w:szCs w:val="24"/>
        </w:rPr>
      </w:pPr>
      <w:r w:rsidRPr="002063A6">
        <w:rPr>
          <w:rFonts w:ascii="Cambria" w:hAnsi="Cambria"/>
          <w:b/>
          <w:sz w:val="24"/>
          <w:szCs w:val="24"/>
        </w:rPr>
        <w:t>September 23, 2014</w:t>
      </w:r>
    </w:p>
    <w:p w:rsidR="003224AA" w:rsidRPr="002063A6" w:rsidRDefault="003224AA" w:rsidP="002547F6">
      <w:pPr>
        <w:spacing w:after="0"/>
        <w:jc w:val="center"/>
        <w:rPr>
          <w:rFonts w:ascii="Cambria" w:hAnsi="Cambria"/>
          <w:b/>
          <w:sz w:val="24"/>
          <w:szCs w:val="24"/>
        </w:rPr>
      </w:pPr>
      <w:r w:rsidRPr="002063A6">
        <w:rPr>
          <w:rFonts w:ascii="Cambria" w:hAnsi="Cambria"/>
          <w:b/>
          <w:sz w:val="24"/>
          <w:szCs w:val="24"/>
          <w:highlight w:val="yellow"/>
        </w:rPr>
        <w:t>DRAFT</w:t>
      </w:r>
    </w:p>
    <w:p w:rsidR="003224AA" w:rsidRPr="002063A6" w:rsidRDefault="003224AA" w:rsidP="002547F6">
      <w:pPr>
        <w:spacing w:after="0"/>
        <w:jc w:val="center"/>
        <w:rPr>
          <w:rFonts w:ascii="Cambria" w:hAnsi="Cambria"/>
          <w:b/>
          <w:sz w:val="24"/>
          <w:szCs w:val="24"/>
        </w:rPr>
      </w:pPr>
      <w:r w:rsidRPr="002063A6">
        <w:rPr>
          <w:rFonts w:ascii="Cambria" w:hAnsi="Cambria"/>
          <w:b/>
          <w:sz w:val="24"/>
          <w:szCs w:val="24"/>
        </w:rPr>
        <w:t>Approved: XXXX</w:t>
      </w:r>
    </w:p>
    <w:p w:rsidR="003224AA" w:rsidRDefault="003224AA" w:rsidP="002547F6">
      <w:pPr>
        <w:spacing w:after="0"/>
        <w:rPr>
          <w:rFonts w:ascii="Cambria" w:hAnsi="Cambria"/>
          <w:b/>
          <w:sz w:val="24"/>
          <w:szCs w:val="24"/>
          <w:u w:val="single"/>
        </w:rPr>
      </w:pPr>
      <w:r w:rsidRPr="002063A6">
        <w:rPr>
          <w:rFonts w:ascii="Cambria" w:hAnsi="Cambria"/>
          <w:b/>
          <w:sz w:val="24"/>
          <w:szCs w:val="24"/>
          <w:u w:val="single"/>
        </w:rPr>
        <w:t xml:space="preserve">Attendance: </w:t>
      </w:r>
    </w:p>
    <w:p w:rsidR="003224AA" w:rsidRPr="002063A6" w:rsidRDefault="003224AA" w:rsidP="002547F6">
      <w:pPr>
        <w:spacing w:after="0"/>
        <w:rPr>
          <w:rFonts w:ascii="Cambria" w:hAnsi="Cambria"/>
          <w:b/>
          <w:sz w:val="24"/>
          <w:szCs w:val="24"/>
          <w:u w:val="single"/>
        </w:rPr>
      </w:pPr>
    </w:p>
    <w:p w:rsidR="003224AA" w:rsidRPr="002063A6" w:rsidRDefault="003224AA" w:rsidP="002547F6">
      <w:pPr>
        <w:spacing w:after="0"/>
        <w:rPr>
          <w:rFonts w:ascii="Cambria" w:hAnsi="Cambria"/>
          <w:sz w:val="24"/>
          <w:szCs w:val="24"/>
        </w:rPr>
      </w:pPr>
      <w:r w:rsidRPr="002063A6">
        <w:rPr>
          <w:rFonts w:ascii="Cambria" w:hAnsi="Cambria"/>
          <w:sz w:val="24"/>
          <w:szCs w:val="24"/>
        </w:rPr>
        <w:t xml:space="preserve">DRB Members present:  John Winsor, Peter Close, Scott Gordon, Chris Acker, and Curtis </w:t>
      </w:r>
      <w:proofErr w:type="spellStart"/>
      <w:r w:rsidRPr="002063A6">
        <w:rPr>
          <w:rFonts w:ascii="Cambria" w:hAnsi="Cambria"/>
          <w:sz w:val="24"/>
          <w:szCs w:val="24"/>
        </w:rPr>
        <w:t>Layn</w:t>
      </w:r>
      <w:proofErr w:type="spellEnd"/>
      <w:r w:rsidRPr="002063A6">
        <w:rPr>
          <w:rFonts w:ascii="Cambria" w:hAnsi="Cambria"/>
          <w:sz w:val="24"/>
          <w:szCs w:val="24"/>
        </w:rPr>
        <w:t>.</w:t>
      </w:r>
    </w:p>
    <w:p w:rsidR="003224AA" w:rsidRPr="002063A6" w:rsidRDefault="003224AA" w:rsidP="002547F6">
      <w:pPr>
        <w:spacing w:after="0"/>
        <w:rPr>
          <w:rFonts w:ascii="Cambria" w:hAnsi="Cambria"/>
          <w:sz w:val="24"/>
          <w:szCs w:val="24"/>
        </w:rPr>
      </w:pPr>
    </w:p>
    <w:p w:rsidR="003224AA" w:rsidRPr="002063A6" w:rsidRDefault="003224AA" w:rsidP="002547F6">
      <w:pPr>
        <w:spacing w:after="0"/>
        <w:rPr>
          <w:rFonts w:ascii="Cambria" w:hAnsi="Cambria"/>
          <w:sz w:val="24"/>
          <w:szCs w:val="24"/>
        </w:rPr>
      </w:pPr>
      <w:r w:rsidRPr="002063A6">
        <w:rPr>
          <w:rFonts w:ascii="Cambria" w:hAnsi="Cambria"/>
          <w:sz w:val="24"/>
          <w:szCs w:val="24"/>
        </w:rPr>
        <w:t xml:space="preserve">DRB Members Absent:  </w:t>
      </w:r>
      <w:proofErr w:type="spellStart"/>
      <w:r w:rsidRPr="002063A6">
        <w:rPr>
          <w:rFonts w:ascii="Cambria" w:hAnsi="Cambria"/>
          <w:sz w:val="24"/>
          <w:szCs w:val="24"/>
        </w:rPr>
        <w:t>Thea</w:t>
      </w:r>
      <w:proofErr w:type="spellEnd"/>
      <w:r w:rsidRPr="002063A6">
        <w:rPr>
          <w:rFonts w:ascii="Cambria" w:hAnsi="Cambria"/>
          <w:sz w:val="24"/>
          <w:szCs w:val="24"/>
        </w:rPr>
        <w:t xml:space="preserve"> </w:t>
      </w:r>
      <w:proofErr w:type="spellStart"/>
      <w:r w:rsidRPr="002063A6">
        <w:rPr>
          <w:rFonts w:ascii="Cambria" w:hAnsi="Cambria"/>
          <w:sz w:val="24"/>
          <w:szCs w:val="24"/>
        </w:rPr>
        <w:t>Gaudette</w:t>
      </w:r>
      <w:proofErr w:type="spellEnd"/>
      <w:r w:rsidRPr="002063A6">
        <w:rPr>
          <w:rFonts w:ascii="Cambria" w:hAnsi="Cambria"/>
          <w:sz w:val="24"/>
          <w:szCs w:val="24"/>
        </w:rPr>
        <w:t>, and Philip Russell.</w:t>
      </w:r>
    </w:p>
    <w:p w:rsidR="003224AA" w:rsidRPr="002063A6" w:rsidRDefault="003224AA" w:rsidP="002547F6">
      <w:pPr>
        <w:spacing w:after="0"/>
        <w:rPr>
          <w:rFonts w:ascii="Cambria" w:hAnsi="Cambria"/>
          <w:sz w:val="24"/>
          <w:szCs w:val="24"/>
        </w:rPr>
      </w:pPr>
    </w:p>
    <w:p w:rsidR="003224AA" w:rsidRPr="002063A6" w:rsidRDefault="003224AA" w:rsidP="002547F6">
      <w:pPr>
        <w:spacing w:after="0"/>
        <w:rPr>
          <w:rFonts w:ascii="Cambria" w:hAnsi="Cambria"/>
          <w:sz w:val="24"/>
          <w:szCs w:val="24"/>
        </w:rPr>
      </w:pPr>
      <w:r w:rsidRPr="002063A6">
        <w:rPr>
          <w:rFonts w:ascii="Cambria" w:hAnsi="Cambria"/>
          <w:sz w:val="24"/>
          <w:szCs w:val="24"/>
        </w:rPr>
        <w:t xml:space="preserve">Others in Attendance:  Ken Wheeling (ZA), Sydney </w:t>
      </w:r>
      <w:proofErr w:type="spellStart"/>
      <w:r w:rsidRPr="002063A6">
        <w:rPr>
          <w:rFonts w:ascii="Cambria" w:hAnsi="Cambria"/>
          <w:sz w:val="24"/>
          <w:szCs w:val="24"/>
        </w:rPr>
        <w:t>Claflin</w:t>
      </w:r>
      <w:proofErr w:type="spellEnd"/>
      <w:r w:rsidRPr="002063A6">
        <w:rPr>
          <w:rFonts w:ascii="Cambria" w:hAnsi="Cambria"/>
          <w:sz w:val="24"/>
          <w:szCs w:val="24"/>
        </w:rPr>
        <w:t xml:space="preserve">, David Bronson,  Shawn Snider, Sara Snider, Tom Kenyon, Donald Paul, Kevin Brennan, Donna Barnum, Stan Livingston, Ron </w:t>
      </w:r>
      <w:proofErr w:type="spellStart"/>
      <w:r w:rsidRPr="002063A6">
        <w:rPr>
          <w:rFonts w:ascii="Cambria" w:hAnsi="Cambria"/>
          <w:sz w:val="24"/>
          <w:szCs w:val="24"/>
        </w:rPr>
        <w:t>LaRose</w:t>
      </w:r>
      <w:proofErr w:type="spellEnd"/>
    </w:p>
    <w:p w:rsidR="003224AA" w:rsidRPr="002063A6" w:rsidRDefault="003224AA" w:rsidP="002547F6">
      <w:pPr>
        <w:spacing w:after="0"/>
        <w:rPr>
          <w:rFonts w:ascii="Cambria" w:hAnsi="Cambria"/>
          <w:sz w:val="24"/>
          <w:szCs w:val="24"/>
        </w:rPr>
      </w:pPr>
    </w:p>
    <w:p w:rsidR="003224AA" w:rsidRPr="002063A6" w:rsidRDefault="003224AA" w:rsidP="002547F6">
      <w:pPr>
        <w:spacing w:after="0"/>
        <w:rPr>
          <w:rFonts w:ascii="Cambria" w:hAnsi="Cambria"/>
          <w:sz w:val="24"/>
          <w:szCs w:val="24"/>
        </w:rPr>
      </w:pPr>
      <w:r w:rsidRPr="002063A6">
        <w:rPr>
          <w:rFonts w:ascii="Cambria" w:hAnsi="Cambria"/>
          <w:sz w:val="24"/>
          <w:szCs w:val="24"/>
        </w:rPr>
        <w:t>John Winsor Called the meeting to order at 7:33pm</w:t>
      </w:r>
    </w:p>
    <w:p w:rsidR="003224AA" w:rsidRPr="002063A6" w:rsidRDefault="003224AA" w:rsidP="002547F6">
      <w:pPr>
        <w:spacing w:after="0"/>
        <w:rPr>
          <w:rFonts w:ascii="Cambria" w:hAnsi="Cambria"/>
          <w:b/>
          <w:sz w:val="24"/>
          <w:szCs w:val="24"/>
        </w:rPr>
      </w:pPr>
    </w:p>
    <w:p w:rsidR="003224AA" w:rsidRDefault="003224AA" w:rsidP="002547F6">
      <w:pPr>
        <w:spacing w:after="0"/>
        <w:rPr>
          <w:rFonts w:ascii="Cambria" w:hAnsi="Cambria"/>
          <w:b/>
          <w:sz w:val="24"/>
          <w:szCs w:val="24"/>
          <w:u w:val="single"/>
        </w:rPr>
      </w:pPr>
      <w:r w:rsidRPr="002063A6">
        <w:rPr>
          <w:rFonts w:ascii="Cambria" w:hAnsi="Cambria"/>
          <w:b/>
          <w:sz w:val="24"/>
          <w:szCs w:val="24"/>
          <w:u w:val="single"/>
        </w:rPr>
        <w:t xml:space="preserve">Administrative: </w:t>
      </w:r>
    </w:p>
    <w:p w:rsidR="003224AA" w:rsidRPr="002063A6" w:rsidRDefault="003224AA" w:rsidP="002547F6">
      <w:pPr>
        <w:spacing w:after="0"/>
        <w:rPr>
          <w:rFonts w:ascii="Cambria" w:hAnsi="Cambria"/>
          <w:b/>
          <w:sz w:val="24"/>
          <w:szCs w:val="24"/>
          <w:u w:val="single"/>
        </w:rPr>
      </w:pPr>
    </w:p>
    <w:p w:rsidR="003224AA" w:rsidRPr="002063A6" w:rsidRDefault="003224AA" w:rsidP="002547F6">
      <w:pPr>
        <w:pStyle w:val="ListParagraph"/>
        <w:numPr>
          <w:ilvl w:val="0"/>
          <w:numId w:val="1"/>
        </w:numPr>
        <w:spacing w:after="0"/>
        <w:ind w:left="0" w:firstLine="0"/>
        <w:rPr>
          <w:rFonts w:ascii="Cambria" w:hAnsi="Cambria"/>
          <w:b/>
          <w:sz w:val="24"/>
          <w:szCs w:val="24"/>
        </w:rPr>
      </w:pPr>
      <w:r w:rsidRPr="002063A6">
        <w:rPr>
          <w:rFonts w:ascii="Cambria" w:hAnsi="Cambria"/>
          <w:b/>
          <w:sz w:val="24"/>
          <w:szCs w:val="24"/>
          <w:u w:val="single"/>
        </w:rPr>
        <w:t>Minutes:</w:t>
      </w:r>
      <w:r w:rsidRPr="002063A6">
        <w:rPr>
          <w:rFonts w:ascii="Cambria" w:hAnsi="Cambria"/>
          <w:sz w:val="24"/>
          <w:szCs w:val="24"/>
        </w:rPr>
        <w:t xml:space="preserve">  The Board reviewed the minutes from September 9, 2014.  Corrections were made.  Peter Close moved to approve the minutes as amended, Scott Gordon seconded this motion.  Motion carried with vote 5-0-0.</w:t>
      </w:r>
    </w:p>
    <w:p w:rsidR="003224AA" w:rsidRPr="002063A6" w:rsidRDefault="003224AA" w:rsidP="00904B98">
      <w:pPr>
        <w:spacing w:after="0"/>
        <w:rPr>
          <w:rFonts w:ascii="Cambria" w:hAnsi="Cambria"/>
          <w:b/>
          <w:sz w:val="24"/>
          <w:szCs w:val="24"/>
        </w:rPr>
      </w:pPr>
    </w:p>
    <w:p w:rsidR="003224AA" w:rsidRPr="002063A6" w:rsidRDefault="003224AA" w:rsidP="00904B98">
      <w:pPr>
        <w:pStyle w:val="ListParagraph"/>
        <w:numPr>
          <w:ilvl w:val="0"/>
          <w:numId w:val="1"/>
        </w:numPr>
        <w:spacing w:after="0"/>
        <w:ind w:left="0" w:firstLine="0"/>
        <w:rPr>
          <w:rFonts w:ascii="Cambria" w:hAnsi="Cambria"/>
          <w:sz w:val="24"/>
          <w:szCs w:val="24"/>
        </w:rPr>
      </w:pPr>
      <w:proofErr w:type="spellStart"/>
      <w:r w:rsidRPr="002063A6">
        <w:rPr>
          <w:rFonts w:ascii="Cambria" w:hAnsi="Cambria"/>
          <w:b/>
          <w:sz w:val="24"/>
          <w:szCs w:val="24"/>
          <w:u w:val="single"/>
        </w:rPr>
        <w:t>Willowell</w:t>
      </w:r>
      <w:proofErr w:type="spellEnd"/>
      <w:r w:rsidRPr="002063A6">
        <w:rPr>
          <w:rFonts w:ascii="Cambria" w:hAnsi="Cambria"/>
          <w:b/>
          <w:sz w:val="24"/>
          <w:szCs w:val="24"/>
          <w:u w:val="single"/>
        </w:rPr>
        <w:t xml:space="preserve">: </w:t>
      </w:r>
      <w:r w:rsidRPr="002063A6">
        <w:rPr>
          <w:rFonts w:ascii="Cambria" w:hAnsi="Cambria"/>
          <w:sz w:val="24"/>
          <w:szCs w:val="24"/>
        </w:rPr>
        <w:t xml:space="preserve">The Board reviewed the court order and the new maps for </w:t>
      </w:r>
      <w:proofErr w:type="spellStart"/>
      <w:r w:rsidRPr="002063A6">
        <w:rPr>
          <w:rFonts w:ascii="Cambria" w:hAnsi="Cambria"/>
          <w:sz w:val="24"/>
          <w:szCs w:val="24"/>
        </w:rPr>
        <w:t>Willowell</w:t>
      </w:r>
      <w:proofErr w:type="spellEnd"/>
      <w:r w:rsidRPr="002063A6">
        <w:rPr>
          <w:rFonts w:ascii="Cambria" w:hAnsi="Cambria"/>
          <w:sz w:val="24"/>
          <w:szCs w:val="24"/>
        </w:rPr>
        <w:t>.  The Board had nothing to discuss regarding this project.</w:t>
      </w:r>
    </w:p>
    <w:p w:rsidR="003224AA" w:rsidRPr="002063A6" w:rsidRDefault="003224AA" w:rsidP="00404C59">
      <w:pPr>
        <w:pStyle w:val="ListParagraph"/>
        <w:spacing w:after="0"/>
        <w:ind w:left="0"/>
        <w:rPr>
          <w:rFonts w:ascii="Cambria" w:hAnsi="Cambria"/>
          <w:sz w:val="24"/>
          <w:szCs w:val="24"/>
        </w:rPr>
      </w:pPr>
    </w:p>
    <w:p w:rsidR="003224AA" w:rsidRPr="002063A6" w:rsidRDefault="003224AA" w:rsidP="00404C59">
      <w:pPr>
        <w:pStyle w:val="ListParagraph"/>
        <w:numPr>
          <w:ilvl w:val="0"/>
          <w:numId w:val="1"/>
        </w:numPr>
        <w:spacing w:after="0"/>
        <w:ind w:left="0" w:firstLine="0"/>
        <w:rPr>
          <w:rFonts w:ascii="Cambria" w:hAnsi="Cambria"/>
          <w:sz w:val="24"/>
          <w:szCs w:val="24"/>
        </w:rPr>
      </w:pPr>
      <w:r w:rsidRPr="002063A6">
        <w:rPr>
          <w:rFonts w:ascii="Cambria" w:hAnsi="Cambria"/>
          <w:b/>
          <w:sz w:val="24"/>
          <w:szCs w:val="24"/>
          <w:u w:val="single"/>
        </w:rPr>
        <w:t>Fall Zoning and Planning:</w:t>
      </w:r>
      <w:r w:rsidRPr="002063A6">
        <w:rPr>
          <w:rFonts w:ascii="Cambria" w:hAnsi="Cambria"/>
          <w:sz w:val="24"/>
          <w:szCs w:val="24"/>
        </w:rPr>
        <w:t xml:space="preserve">  The Board reviewed a mailing regarding fall zoning and planning.  There will be some classes offered in Montpelier if any of the Board members were interested.</w:t>
      </w:r>
    </w:p>
    <w:p w:rsidR="003224AA" w:rsidRPr="002063A6" w:rsidRDefault="003224AA" w:rsidP="002547F6">
      <w:pPr>
        <w:pStyle w:val="ListParagraph"/>
        <w:spacing w:after="0"/>
        <w:ind w:left="0"/>
        <w:rPr>
          <w:rFonts w:ascii="Cambria" w:hAnsi="Cambria"/>
          <w:b/>
          <w:sz w:val="24"/>
          <w:szCs w:val="24"/>
        </w:rPr>
      </w:pPr>
    </w:p>
    <w:p w:rsidR="003224AA" w:rsidRDefault="003224AA" w:rsidP="002547F6">
      <w:pPr>
        <w:spacing w:after="0"/>
        <w:rPr>
          <w:rFonts w:ascii="Cambria" w:hAnsi="Cambria"/>
          <w:b/>
          <w:sz w:val="24"/>
          <w:szCs w:val="24"/>
          <w:u w:val="single"/>
        </w:rPr>
      </w:pPr>
      <w:r w:rsidRPr="002063A6">
        <w:rPr>
          <w:rFonts w:ascii="Cambria" w:hAnsi="Cambria"/>
          <w:b/>
          <w:sz w:val="24"/>
          <w:szCs w:val="24"/>
          <w:u w:val="single"/>
        </w:rPr>
        <w:t>Old Business:</w:t>
      </w:r>
    </w:p>
    <w:p w:rsidR="003224AA" w:rsidRPr="002063A6" w:rsidRDefault="003224AA" w:rsidP="002547F6">
      <w:pPr>
        <w:spacing w:after="0"/>
        <w:rPr>
          <w:rFonts w:ascii="Cambria" w:hAnsi="Cambria"/>
          <w:b/>
          <w:sz w:val="24"/>
          <w:szCs w:val="24"/>
          <w:u w:val="single"/>
        </w:rPr>
      </w:pPr>
    </w:p>
    <w:p w:rsidR="003224AA" w:rsidRPr="002063A6" w:rsidRDefault="003224AA" w:rsidP="00753CA0">
      <w:pPr>
        <w:pStyle w:val="ListParagraph"/>
        <w:numPr>
          <w:ilvl w:val="0"/>
          <w:numId w:val="1"/>
        </w:numPr>
        <w:spacing w:after="0"/>
        <w:ind w:left="0" w:firstLine="0"/>
        <w:rPr>
          <w:rFonts w:ascii="Cambria" w:hAnsi="Cambria"/>
          <w:sz w:val="24"/>
          <w:szCs w:val="24"/>
        </w:rPr>
      </w:pPr>
      <w:r w:rsidRPr="002063A6">
        <w:rPr>
          <w:rFonts w:ascii="Cambria" w:hAnsi="Cambria"/>
          <w:b/>
          <w:sz w:val="24"/>
          <w:szCs w:val="24"/>
          <w:u w:val="single"/>
        </w:rPr>
        <w:t xml:space="preserve">2014-16-FC: Sydney </w:t>
      </w:r>
      <w:proofErr w:type="spellStart"/>
      <w:r w:rsidRPr="002063A6">
        <w:rPr>
          <w:rFonts w:ascii="Cambria" w:hAnsi="Cambria"/>
          <w:b/>
          <w:sz w:val="24"/>
          <w:szCs w:val="24"/>
          <w:u w:val="single"/>
        </w:rPr>
        <w:t>Clafin</w:t>
      </w:r>
      <w:proofErr w:type="spellEnd"/>
      <w:r w:rsidRPr="002063A6">
        <w:rPr>
          <w:rFonts w:ascii="Cambria" w:hAnsi="Cambria"/>
          <w:b/>
          <w:sz w:val="24"/>
          <w:szCs w:val="24"/>
          <w:u w:val="single"/>
        </w:rPr>
        <w:t xml:space="preserve"> First Cut:  </w:t>
      </w:r>
      <w:r w:rsidRPr="002063A6">
        <w:rPr>
          <w:rFonts w:ascii="Cambria" w:hAnsi="Cambria"/>
          <w:sz w:val="24"/>
          <w:szCs w:val="24"/>
        </w:rPr>
        <w:t xml:space="preserve">David Bronson and Sydney </w:t>
      </w:r>
      <w:proofErr w:type="spellStart"/>
      <w:r w:rsidRPr="002063A6">
        <w:rPr>
          <w:rFonts w:ascii="Cambria" w:hAnsi="Cambria"/>
          <w:sz w:val="24"/>
          <w:szCs w:val="24"/>
        </w:rPr>
        <w:t>Claflin</w:t>
      </w:r>
      <w:proofErr w:type="spellEnd"/>
      <w:r w:rsidRPr="002063A6">
        <w:rPr>
          <w:rFonts w:ascii="Cambria" w:hAnsi="Cambria"/>
          <w:sz w:val="24"/>
          <w:szCs w:val="24"/>
        </w:rPr>
        <w:t xml:space="preserve"> provided the three copies of the maps, and the notices from the nine abutting landowners.</w:t>
      </w:r>
    </w:p>
    <w:p w:rsidR="003224AA" w:rsidRPr="002063A6" w:rsidRDefault="003224AA" w:rsidP="00B86887">
      <w:pPr>
        <w:pStyle w:val="ListParagraph"/>
        <w:spacing w:after="0"/>
        <w:ind w:left="0"/>
        <w:rPr>
          <w:rFonts w:ascii="Cambria" w:hAnsi="Cambria"/>
          <w:sz w:val="24"/>
          <w:szCs w:val="24"/>
        </w:rPr>
      </w:pPr>
      <w:r w:rsidRPr="002063A6">
        <w:rPr>
          <w:rFonts w:ascii="Cambria" w:hAnsi="Cambria"/>
          <w:sz w:val="24"/>
          <w:szCs w:val="24"/>
        </w:rPr>
        <w:t xml:space="preserve">  </w:t>
      </w:r>
    </w:p>
    <w:p w:rsidR="003224AA" w:rsidRPr="002063A6" w:rsidRDefault="003224AA" w:rsidP="00B86887">
      <w:pPr>
        <w:spacing w:after="0"/>
        <w:rPr>
          <w:rFonts w:ascii="Cambria" w:hAnsi="Cambria"/>
          <w:sz w:val="24"/>
          <w:szCs w:val="24"/>
        </w:rPr>
      </w:pPr>
      <w:r w:rsidRPr="002063A6">
        <w:rPr>
          <w:rFonts w:ascii="Cambria" w:hAnsi="Cambria"/>
          <w:sz w:val="24"/>
          <w:szCs w:val="24"/>
        </w:rPr>
        <w:t>The Board ran the checklist.  Peter Close moved to approve the application, Chris Acker seconded this motion.  Motion carried with vote 5-0-0.</w:t>
      </w:r>
    </w:p>
    <w:p w:rsidR="003224AA" w:rsidRPr="002063A6" w:rsidRDefault="003224AA" w:rsidP="00B86887">
      <w:pPr>
        <w:spacing w:after="0"/>
        <w:rPr>
          <w:rFonts w:ascii="Cambria" w:hAnsi="Cambria"/>
          <w:sz w:val="24"/>
          <w:szCs w:val="24"/>
        </w:rPr>
      </w:pPr>
    </w:p>
    <w:p w:rsidR="003224AA" w:rsidRPr="002063A6" w:rsidRDefault="003224AA" w:rsidP="003C5868">
      <w:pPr>
        <w:pStyle w:val="ListParagraph"/>
        <w:numPr>
          <w:ilvl w:val="0"/>
          <w:numId w:val="1"/>
        </w:numPr>
        <w:spacing w:after="0"/>
        <w:ind w:left="0" w:firstLine="0"/>
        <w:rPr>
          <w:rFonts w:ascii="Cambria" w:hAnsi="Cambria"/>
          <w:sz w:val="24"/>
          <w:szCs w:val="24"/>
        </w:rPr>
      </w:pPr>
      <w:r w:rsidRPr="002063A6">
        <w:rPr>
          <w:rFonts w:ascii="Cambria" w:hAnsi="Cambria"/>
          <w:b/>
          <w:sz w:val="24"/>
          <w:szCs w:val="24"/>
          <w:u w:val="single"/>
        </w:rPr>
        <w:t xml:space="preserve">Frank </w:t>
      </w:r>
      <w:proofErr w:type="spellStart"/>
      <w:r w:rsidRPr="002063A6">
        <w:rPr>
          <w:rFonts w:ascii="Cambria" w:hAnsi="Cambria"/>
          <w:b/>
          <w:sz w:val="24"/>
          <w:szCs w:val="24"/>
          <w:u w:val="single"/>
        </w:rPr>
        <w:t>Walch</w:t>
      </w:r>
      <w:proofErr w:type="spellEnd"/>
      <w:r w:rsidRPr="002063A6">
        <w:rPr>
          <w:rFonts w:ascii="Cambria" w:hAnsi="Cambria"/>
          <w:b/>
          <w:sz w:val="24"/>
          <w:szCs w:val="24"/>
          <w:u w:val="single"/>
        </w:rPr>
        <w:t xml:space="preserve"> Preliminary Plat 2014-08-MAJ: </w:t>
      </w:r>
      <w:r w:rsidRPr="002063A6">
        <w:rPr>
          <w:rFonts w:ascii="Cambria" w:hAnsi="Cambria"/>
          <w:sz w:val="24"/>
          <w:szCs w:val="24"/>
        </w:rPr>
        <w:t xml:space="preserve"> The Board reviewed the application for completeness.  The Board ran the checklist. The checklist was recessed to a later time in the meeting.</w:t>
      </w:r>
    </w:p>
    <w:p w:rsidR="003224AA" w:rsidRPr="002063A6" w:rsidRDefault="003224AA" w:rsidP="0086069C">
      <w:pPr>
        <w:pStyle w:val="ListParagraph"/>
        <w:spacing w:after="0"/>
        <w:ind w:left="0"/>
        <w:rPr>
          <w:rFonts w:ascii="Cambria" w:hAnsi="Cambria"/>
          <w:b/>
          <w:sz w:val="24"/>
          <w:szCs w:val="24"/>
          <w:u w:val="single"/>
        </w:rPr>
      </w:pPr>
    </w:p>
    <w:p w:rsidR="003224AA" w:rsidRPr="002063A6" w:rsidRDefault="003224AA" w:rsidP="0086069C">
      <w:pPr>
        <w:pStyle w:val="ListParagraph"/>
        <w:spacing w:after="0"/>
        <w:ind w:left="0"/>
        <w:rPr>
          <w:rFonts w:ascii="Cambria" w:hAnsi="Cambria"/>
          <w:sz w:val="24"/>
          <w:szCs w:val="24"/>
        </w:rPr>
      </w:pPr>
      <w:r w:rsidRPr="002063A6">
        <w:rPr>
          <w:rFonts w:ascii="Cambria" w:hAnsi="Cambria"/>
          <w:sz w:val="24"/>
          <w:szCs w:val="24"/>
        </w:rPr>
        <w:lastRenderedPageBreak/>
        <w:t xml:space="preserve">(Continued). The Board continued with the checklist.  Lots and numbers are not correct on the maps, the location of proposed utilities are not shown.  </w:t>
      </w:r>
    </w:p>
    <w:p w:rsidR="003224AA" w:rsidRPr="002063A6" w:rsidRDefault="003224AA" w:rsidP="0086069C">
      <w:pPr>
        <w:pStyle w:val="ListParagraph"/>
        <w:spacing w:after="0"/>
        <w:ind w:left="0"/>
        <w:rPr>
          <w:rFonts w:ascii="Cambria" w:hAnsi="Cambria"/>
          <w:sz w:val="24"/>
          <w:szCs w:val="24"/>
        </w:rPr>
      </w:pPr>
    </w:p>
    <w:p w:rsidR="003224AA" w:rsidRPr="002063A6" w:rsidRDefault="003224AA" w:rsidP="0086069C">
      <w:pPr>
        <w:pStyle w:val="ListParagraph"/>
        <w:spacing w:after="0"/>
        <w:ind w:left="0"/>
        <w:rPr>
          <w:rFonts w:ascii="Cambria" w:hAnsi="Cambria"/>
          <w:sz w:val="24"/>
          <w:szCs w:val="24"/>
        </w:rPr>
      </w:pPr>
      <w:r w:rsidRPr="002063A6">
        <w:rPr>
          <w:rFonts w:ascii="Cambria" w:hAnsi="Cambria"/>
          <w:sz w:val="24"/>
          <w:szCs w:val="24"/>
        </w:rPr>
        <w:t xml:space="preserve">The Board ran the checklist for the site plan.  There were not three copies of the site plan, lot numbers are incorrect, this application re-opens an existing subdivision (unsure which subdivision as it was not listed), proposed utilities are also not shown.  This subdivision would also be a MAJ, not a MIN.  </w:t>
      </w:r>
    </w:p>
    <w:p w:rsidR="003224AA" w:rsidRPr="002063A6" w:rsidRDefault="003224AA" w:rsidP="0086069C">
      <w:pPr>
        <w:pStyle w:val="ListParagraph"/>
        <w:spacing w:after="0"/>
        <w:ind w:left="0"/>
        <w:rPr>
          <w:rFonts w:ascii="Cambria" w:hAnsi="Cambria"/>
          <w:sz w:val="24"/>
          <w:szCs w:val="24"/>
        </w:rPr>
      </w:pPr>
    </w:p>
    <w:p w:rsidR="003224AA" w:rsidRPr="002063A6" w:rsidRDefault="003224AA" w:rsidP="0086069C">
      <w:pPr>
        <w:pStyle w:val="ListParagraph"/>
        <w:spacing w:after="0"/>
        <w:ind w:left="0"/>
        <w:rPr>
          <w:rFonts w:ascii="Cambria" w:hAnsi="Cambria"/>
          <w:sz w:val="24"/>
          <w:szCs w:val="24"/>
        </w:rPr>
      </w:pPr>
      <w:r w:rsidRPr="002063A6">
        <w:rPr>
          <w:rFonts w:ascii="Cambria" w:hAnsi="Cambria"/>
          <w:sz w:val="24"/>
          <w:szCs w:val="24"/>
        </w:rPr>
        <w:t xml:space="preserve">Chris Acker made a motion to hear the application on October 28, 2014 at 8:05pm, Curtis </w:t>
      </w:r>
      <w:proofErr w:type="spellStart"/>
      <w:r w:rsidRPr="002063A6">
        <w:rPr>
          <w:rFonts w:ascii="Cambria" w:hAnsi="Cambria"/>
          <w:sz w:val="24"/>
          <w:szCs w:val="24"/>
        </w:rPr>
        <w:t>Layn</w:t>
      </w:r>
      <w:proofErr w:type="spellEnd"/>
      <w:r w:rsidRPr="002063A6">
        <w:rPr>
          <w:rFonts w:ascii="Cambria" w:hAnsi="Cambria"/>
          <w:sz w:val="24"/>
          <w:szCs w:val="24"/>
        </w:rPr>
        <w:t xml:space="preserve"> seconded this motion.  Motion carried with vote 5-0-0.</w:t>
      </w:r>
    </w:p>
    <w:p w:rsidR="003224AA" w:rsidRPr="002063A6" w:rsidRDefault="003224AA" w:rsidP="00460126">
      <w:pPr>
        <w:pStyle w:val="ListParagraph"/>
        <w:spacing w:after="0"/>
        <w:ind w:left="0"/>
        <w:rPr>
          <w:rFonts w:ascii="Cambria" w:hAnsi="Cambria"/>
          <w:sz w:val="24"/>
          <w:szCs w:val="24"/>
        </w:rPr>
      </w:pPr>
    </w:p>
    <w:p w:rsidR="003224AA" w:rsidRPr="002063A6" w:rsidRDefault="003224AA" w:rsidP="00203EDC">
      <w:pPr>
        <w:pStyle w:val="ListParagraph"/>
        <w:numPr>
          <w:ilvl w:val="0"/>
          <w:numId w:val="1"/>
        </w:numPr>
        <w:spacing w:after="0"/>
        <w:ind w:left="0" w:firstLine="0"/>
        <w:rPr>
          <w:rFonts w:ascii="Cambria" w:hAnsi="Cambria"/>
          <w:sz w:val="24"/>
          <w:szCs w:val="24"/>
        </w:rPr>
      </w:pPr>
      <w:r w:rsidRPr="002063A6">
        <w:rPr>
          <w:rFonts w:ascii="Cambria" w:hAnsi="Cambria"/>
          <w:b/>
          <w:sz w:val="24"/>
          <w:szCs w:val="24"/>
          <w:u w:val="single"/>
        </w:rPr>
        <w:t>Don Paul 2014-15-MAJ :</w:t>
      </w:r>
      <w:r w:rsidRPr="002063A6">
        <w:rPr>
          <w:rFonts w:ascii="Cambria" w:hAnsi="Cambria"/>
          <w:sz w:val="24"/>
          <w:szCs w:val="24"/>
        </w:rPr>
        <w:t xml:space="preserve">  Updated maps were submitted that no longer show the 5’ by 30’ culvert. The Board completed the checklist to be sure there were no missing documents.  The current road is now more level but is not finished at the cross section.  Donna Barnum let </w:t>
      </w:r>
      <w:proofErr w:type="spellStart"/>
      <w:r w:rsidRPr="002063A6">
        <w:rPr>
          <w:rFonts w:ascii="Cambria" w:hAnsi="Cambria"/>
          <w:sz w:val="24"/>
          <w:szCs w:val="24"/>
        </w:rPr>
        <w:t>he</w:t>
      </w:r>
      <w:proofErr w:type="spellEnd"/>
      <w:r w:rsidRPr="002063A6">
        <w:rPr>
          <w:rFonts w:ascii="Cambria" w:hAnsi="Cambria"/>
          <w:sz w:val="24"/>
          <w:szCs w:val="24"/>
        </w:rPr>
        <w:t xml:space="preserve"> Board know that she has hired a land surveyor to confirm the boundary line.  Tom Kenyon wanted to know about the 5’ by 30’culvert that was eliminated from the map since there was no new culvert shown.  Ron </w:t>
      </w:r>
      <w:proofErr w:type="spellStart"/>
      <w:r w:rsidRPr="002063A6">
        <w:rPr>
          <w:rFonts w:ascii="Cambria" w:hAnsi="Cambria"/>
          <w:sz w:val="24"/>
          <w:szCs w:val="24"/>
        </w:rPr>
        <w:t>LaRose</w:t>
      </w:r>
      <w:proofErr w:type="spellEnd"/>
      <w:r w:rsidRPr="002063A6">
        <w:rPr>
          <w:rFonts w:ascii="Cambria" w:hAnsi="Cambria"/>
          <w:sz w:val="24"/>
          <w:szCs w:val="24"/>
        </w:rPr>
        <w:t xml:space="preserve"> will need to check with Kevin </w:t>
      </w:r>
      <w:proofErr w:type="spellStart"/>
      <w:r w:rsidRPr="002063A6">
        <w:rPr>
          <w:rFonts w:ascii="Cambria" w:hAnsi="Cambria"/>
          <w:sz w:val="24"/>
          <w:szCs w:val="24"/>
        </w:rPr>
        <w:t>LaRose</w:t>
      </w:r>
      <w:proofErr w:type="spellEnd"/>
      <w:r w:rsidRPr="002063A6">
        <w:rPr>
          <w:rFonts w:ascii="Cambria" w:hAnsi="Cambria"/>
          <w:sz w:val="24"/>
          <w:szCs w:val="24"/>
        </w:rPr>
        <w:t xml:space="preserve"> as he will have the information regarding the necessary construction permit for the storm water runoff.  Ron </w:t>
      </w:r>
      <w:proofErr w:type="spellStart"/>
      <w:r w:rsidRPr="002063A6">
        <w:rPr>
          <w:rFonts w:ascii="Cambria" w:hAnsi="Cambria"/>
          <w:sz w:val="24"/>
          <w:szCs w:val="24"/>
        </w:rPr>
        <w:t>LaRose</w:t>
      </w:r>
      <w:proofErr w:type="spellEnd"/>
      <w:r w:rsidRPr="002063A6">
        <w:rPr>
          <w:rFonts w:ascii="Cambria" w:hAnsi="Cambria"/>
          <w:sz w:val="24"/>
          <w:szCs w:val="24"/>
        </w:rPr>
        <w:t xml:space="preserve"> will obtain a copy of the construction permit, location of culvert, or if the culvert is needed.  Mr. Kenyon has asked to see a copy of the construction permit.  The Board will need:  Storm Water application,  the culvert will need to show on the map, and the updated profile of the road since the profile has changed.  </w:t>
      </w:r>
    </w:p>
    <w:p w:rsidR="003224AA" w:rsidRPr="002063A6" w:rsidRDefault="003224AA" w:rsidP="00203EDC">
      <w:pPr>
        <w:pStyle w:val="ListParagraph"/>
        <w:rPr>
          <w:rFonts w:ascii="Cambria" w:hAnsi="Cambria"/>
          <w:sz w:val="24"/>
          <w:szCs w:val="24"/>
        </w:rPr>
      </w:pPr>
    </w:p>
    <w:p w:rsidR="003224AA" w:rsidRPr="002063A6" w:rsidRDefault="003224AA" w:rsidP="002531F3">
      <w:pPr>
        <w:pStyle w:val="ListParagraph"/>
        <w:spacing w:after="0"/>
        <w:ind w:left="0"/>
        <w:rPr>
          <w:rFonts w:ascii="Cambria" w:hAnsi="Cambria"/>
          <w:sz w:val="24"/>
          <w:szCs w:val="24"/>
        </w:rPr>
      </w:pPr>
      <w:r w:rsidRPr="002063A6">
        <w:rPr>
          <w:rFonts w:ascii="Cambria" w:hAnsi="Cambria"/>
          <w:sz w:val="24"/>
          <w:szCs w:val="24"/>
        </w:rPr>
        <w:t xml:space="preserve">Mr. Kenyon felt that there was enough confusion regarding the maps, and this confusion should prevent the application process from continuing.  Kevin Brennan stated that it would be up to Donna Barnum to have a boundary dispute.  If there is no conflicting survey provided by Donna Barnum, then there is no reason for the Board to stall the process.  John Winsor stated that the Board has to go by the submitted information and evidence that is presented during the hearings, and cannot stall the process of hearings without evidence warranting the Board to do so.  Don Paul stated that if there was objective evidence submitted, then they would not proceed and would try to resolve any conflict with Mrs. Barnum.  Peter Close decided to </w:t>
      </w:r>
      <w:proofErr w:type="spellStart"/>
      <w:r w:rsidRPr="002063A6">
        <w:rPr>
          <w:rFonts w:ascii="Cambria" w:hAnsi="Cambria"/>
          <w:sz w:val="24"/>
          <w:szCs w:val="24"/>
        </w:rPr>
        <w:t>recuse</w:t>
      </w:r>
      <w:proofErr w:type="spellEnd"/>
      <w:r w:rsidRPr="002063A6">
        <w:rPr>
          <w:rFonts w:ascii="Cambria" w:hAnsi="Cambria"/>
          <w:sz w:val="24"/>
          <w:szCs w:val="24"/>
        </w:rPr>
        <w:t xml:space="preserve"> himself from the discussion as he felt it was a conflict of interest.</w:t>
      </w:r>
    </w:p>
    <w:p w:rsidR="003224AA" w:rsidRPr="002063A6" w:rsidRDefault="003224AA" w:rsidP="002531F3">
      <w:pPr>
        <w:pStyle w:val="ListParagraph"/>
        <w:spacing w:after="0"/>
        <w:ind w:left="0"/>
        <w:rPr>
          <w:rFonts w:ascii="Cambria" w:hAnsi="Cambria"/>
          <w:sz w:val="24"/>
          <w:szCs w:val="24"/>
        </w:rPr>
      </w:pPr>
    </w:p>
    <w:p w:rsidR="003224AA" w:rsidRPr="002063A6" w:rsidRDefault="003224AA" w:rsidP="002531F3">
      <w:pPr>
        <w:pStyle w:val="ListParagraph"/>
        <w:spacing w:after="0"/>
        <w:ind w:left="0"/>
        <w:rPr>
          <w:rFonts w:ascii="Cambria" w:hAnsi="Cambria"/>
          <w:sz w:val="24"/>
          <w:szCs w:val="24"/>
        </w:rPr>
      </w:pPr>
      <w:r w:rsidRPr="002063A6">
        <w:rPr>
          <w:rFonts w:ascii="Cambria" w:hAnsi="Cambria"/>
          <w:sz w:val="24"/>
          <w:szCs w:val="24"/>
        </w:rPr>
        <w:t xml:space="preserve">Chris Acker made a motion to approve the preliminary plat, Curtis </w:t>
      </w:r>
      <w:proofErr w:type="spellStart"/>
      <w:r w:rsidRPr="002063A6">
        <w:rPr>
          <w:rFonts w:ascii="Cambria" w:hAnsi="Cambria"/>
          <w:sz w:val="24"/>
          <w:szCs w:val="24"/>
        </w:rPr>
        <w:t>Layn</w:t>
      </w:r>
      <w:proofErr w:type="spellEnd"/>
      <w:r w:rsidRPr="002063A6">
        <w:rPr>
          <w:rFonts w:ascii="Cambria" w:hAnsi="Cambria"/>
          <w:sz w:val="24"/>
          <w:szCs w:val="24"/>
        </w:rPr>
        <w:t xml:space="preserve"> seconded this motion.  Motion carried with vote 4-0-0.  Curtis would like to check with the town lawyer to be sure that the Board is proceeding correctly with this application.</w:t>
      </w:r>
    </w:p>
    <w:p w:rsidR="003224AA" w:rsidRPr="002063A6" w:rsidRDefault="003224AA" w:rsidP="002531F3">
      <w:pPr>
        <w:pStyle w:val="ListParagraph"/>
        <w:spacing w:after="0"/>
        <w:ind w:left="0"/>
        <w:rPr>
          <w:rFonts w:ascii="Cambria" w:hAnsi="Cambria"/>
          <w:sz w:val="24"/>
          <w:szCs w:val="24"/>
        </w:rPr>
      </w:pPr>
    </w:p>
    <w:p w:rsidR="003224AA" w:rsidRPr="002063A6" w:rsidRDefault="003224AA" w:rsidP="00404C59">
      <w:pPr>
        <w:pStyle w:val="ListParagraph"/>
        <w:numPr>
          <w:ilvl w:val="0"/>
          <w:numId w:val="1"/>
        </w:numPr>
        <w:spacing w:after="0"/>
        <w:ind w:left="0" w:firstLine="0"/>
        <w:rPr>
          <w:rFonts w:ascii="Cambria" w:hAnsi="Cambria"/>
          <w:sz w:val="24"/>
          <w:szCs w:val="24"/>
        </w:rPr>
      </w:pPr>
      <w:r w:rsidRPr="002063A6">
        <w:rPr>
          <w:rFonts w:ascii="Cambria" w:hAnsi="Cambria"/>
          <w:b/>
          <w:sz w:val="24"/>
          <w:szCs w:val="24"/>
          <w:u w:val="single"/>
        </w:rPr>
        <w:t xml:space="preserve">Jeff and Anna Lester ABCD Lane Site Visit: </w:t>
      </w:r>
      <w:r w:rsidRPr="002063A6">
        <w:rPr>
          <w:rFonts w:ascii="Cambria" w:hAnsi="Cambria"/>
          <w:sz w:val="24"/>
          <w:szCs w:val="24"/>
        </w:rPr>
        <w:t xml:space="preserve"> The Board had a site visit at the Lester property.  Chris Acker made a motion to set a hearing on October 28, 2014 at 8:35pm.  Curtis </w:t>
      </w:r>
      <w:proofErr w:type="spellStart"/>
      <w:r w:rsidRPr="002063A6">
        <w:rPr>
          <w:rFonts w:ascii="Cambria" w:hAnsi="Cambria"/>
          <w:sz w:val="24"/>
          <w:szCs w:val="24"/>
        </w:rPr>
        <w:t>Layn</w:t>
      </w:r>
      <w:proofErr w:type="spellEnd"/>
      <w:r w:rsidRPr="002063A6">
        <w:rPr>
          <w:rFonts w:ascii="Cambria" w:hAnsi="Cambria"/>
          <w:sz w:val="24"/>
          <w:szCs w:val="24"/>
        </w:rPr>
        <w:t xml:space="preserve"> seconded this motion.  Motion carried with vote 5-0-0.</w:t>
      </w:r>
    </w:p>
    <w:p w:rsidR="003224AA" w:rsidRDefault="003224AA" w:rsidP="002547F6">
      <w:pPr>
        <w:pStyle w:val="ListParagraph"/>
        <w:spacing w:after="0"/>
        <w:ind w:left="0"/>
        <w:rPr>
          <w:rFonts w:ascii="Cambria" w:hAnsi="Cambria"/>
          <w:sz w:val="24"/>
          <w:szCs w:val="24"/>
        </w:rPr>
      </w:pPr>
    </w:p>
    <w:p w:rsidR="003224AA" w:rsidRPr="002063A6" w:rsidRDefault="003224AA" w:rsidP="002547F6">
      <w:pPr>
        <w:pStyle w:val="ListParagraph"/>
        <w:spacing w:after="0"/>
        <w:ind w:left="0"/>
        <w:rPr>
          <w:rFonts w:ascii="Cambria" w:hAnsi="Cambria"/>
          <w:sz w:val="24"/>
          <w:szCs w:val="24"/>
        </w:rPr>
      </w:pPr>
    </w:p>
    <w:p w:rsidR="003224AA" w:rsidRDefault="003224AA" w:rsidP="002547F6">
      <w:pPr>
        <w:spacing w:after="0"/>
        <w:rPr>
          <w:rFonts w:ascii="Cambria" w:hAnsi="Cambria"/>
          <w:b/>
          <w:sz w:val="24"/>
          <w:szCs w:val="24"/>
        </w:rPr>
      </w:pPr>
      <w:r w:rsidRPr="002063A6">
        <w:rPr>
          <w:rFonts w:ascii="Cambria" w:hAnsi="Cambria"/>
          <w:b/>
          <w:sz w:val="24"/>
          <w:szCs w:val="24"/>
          <w:u w:val="single"/>
        </w:rPr>
        <w:lastRenderedPageBreak/>
        <w:t>New Business</w:t>
      </w:r>
      <w:r w:rsidRPr="002063A6">
        <w:rPr>
          <w:rFonts w:ascii="Cambria" w:hAnsi="Cambria"/>
          <w:b/>
          <w:sz w:val="24"/>
          <w:szCs w:val="24"/>
        </w:rPr>
        <w:t xml:space="preserve">:  </w:t>
      </w:r>
    </w:p>
    <w:p w:rsidR="003224AA" w:rsidRPr="002063A6" w:rsidRDefault="003224AA" w:rsidP="002547F6">
      <w:pPr>
        <w:spacing w:after="0"/>
        <w:rPr>
          <w:rFonts w:ascii="Cambria" w:hAnsi="Cambria"/>
          <w:b/>
          <w:sz w:val="24"/>
          <w:szCs w:val="24"/>
        </w:rPr>
      </w:pPr>
    </w:p>
    <w:p w:rsidR="003224AA" w:rsidRPr="002063A6" w:rsidRDefault="003224AA" w:rsidP="00404C59">
      <w:pPr>
        <w:pStyle w:val="ListParagraph"/>
        <w:numPr>
          <w:ilvl w:val="0"/>
          <w:numId w:val="1"/>
        </w:numPr>
        <w:spacing w:after="0"/>
        <w:ind w:left="0" w:firstLine="0"/>
        <w:rPr>
          <w:rFonts w:ascii="Cambria" w:hAnsi="Cambria"/>
          <w:sz w:val="24"/>
          <w:szCs w:val="24"/>
        </w:rPr>
      </w:pPr>
      <w:r w:rsidRPr="002063A6">
        <w:rPr>
          <w:rFonts w:ascii="Cambria" w:hAnsi="Cambria"/>
          <w:b/>
          <w:sz w:val="24"/>
          <w:szCs w:val="24"/>
          <w:u w:val="single"/>
        </w:rPr>
        <w:t>Planning Commission:</w:t>
      </w:r>
      <w:r w:rsidRPr="002063A6">
        <w:rPr>
          <w:rFonts w:ascii="Cambria" w:hAnsi="Cambria"/>
          <w:b/>
          <w:sz w:val="24"/>
          <w:szCs w:val="24"/>
        </w:rPr>
        <w:t xml:space="preserve">  </w:t>
      </w:r>
      <w:r w:rsidRPr="002063A6">
        <w:rPr>
          <w:rFonts w:ascii="Cambria" w:hAnsi="Cambria"/>
          <w:sz w:val="24"/>
          <w:szCs w:val="24"/>
        </w:rPr>
        <w:t xml:space="preserve">Peter Close has been appointed by the planning commission in spearheading the revisal of the UPD.  He has asked the Board members to review the UPD and provide feedback on how they would like the see the UPD amended.  The Board can review </w:t>
      </w:r>
      <w:proofErr w:type="spellStart"/>
      <w:r w:rsidRPr="002063A6">
        <w:rPr>
          <w:rFonts w:ascii="Cambria" w:hAnsi="Cambria"/>
          <w:sz w:val="24"/>
          <w:szCs w:val="24"/>
        </w:rPr>
        <w:t>there</w:t>
      </w:r>
      <w:proofErr w:type="spellEnd"/>
      <w:r w:rsidRPr="002063A6">
        <w:rPr>
          <w:rFonts w:ascii="Cambria" w:hAnsi="Cambria"/>
          <w:sz w:val="24"/>
          <w:szCs w:val="24"/>
        </w:rPr>
        <w:t xml:space="preserve"> suggestions the first meeting in November so Peter could then provide this information to the Planning Commission.  Peter was wondering if the Board knew whether or not </w:t>
      </w:r>
      <w:proofErr w:type="spellStart"/>
      <w:r w:rsidRPr="002063A6">
        <w:rPr>
          <w:rFonts w:ascii="Cambria" w:hAnsi="Cambria"/>
          <w:sz w:val="24"/>
          <w:szCs w:val="24"/>
        </w:rPr>
        <w:t>Thea</w:t>
      </w:r>
      <w:proofErr w:type="spellEnd"/>
      <w:r w:rsidRPr="002063A6">
        <w:rPr>
          <w:rFonts w:ascii="Cambria" w:hAnsi="Cambria"/>
          <w:sz w:val="24"/>
          <w:szCs w:val="24"/>
        </w:rPr>
        <w:t xml:space="preserve"> </w:t>
      </w:r>
      <w:proofErr w:type="spellStart"/>
      <w:r w:rsidRPr="002063A6">
        <w:rPr>
          <w:rFonts w:ascii="Cambria" w:hAnsi="Cambria"/>
          <w:sz w:val="24"/>
          <w:szCs w:val="24"/>
        </w:rPr>
        <w:t>Gaudette</w:t>
      </w:r>
      <w:proofErr w:type="spellEnd"/>
      <w:r w:rsidRPr="002063A6">
        <w:rPr>
          <w:rFonts w:ascii="Cambria" w:hAnsi="Cambria"/>
          <w:sz w:val="24"/>
          <w:szCs w:val="24"/>
        </w:rPr>
        <w:t xml:space="preserve"> had made any progress on the forms she had been revising, and to the best of the Boards knowledge, the form revisions are still in progress</w:t>
      </w:r>
    </w:p>
    <w:p w:rsidR="003224AA" w:rsidRPr="002063A6" w:rsidRDefault="003224AA" w:rsidP="002547F6">
      <w:pPr>
        <w:spacing w:after="0"/>
        <w:rPr>
          <w:rFonts w:ascii="Cambria" w:hAnsi="Cambria"/>
          <w:b/>
          <w:sz w:val="24"/>
          <w:szCs w:val="24"/>
        </w:rPr>
      </w:pPr>
    </w:p>
    <w:p w:rsidR="003224AA" w:rsidRPr="002063A6" w:rsidRDefault="003224AA" w:rsidP="002547F6">
      <w:pPr>
        <w:spacing w:after="0"/>
        <w:rPr>
          <w:rFonts w:ascii="Cambria" w:hAnsi="Cambria"/>
          <w:b/>
          <w:sz w:val="24"/>
          <w:szCs w:val="24"/>
          <w:u w:val="single"/>
        </w:rPr>
      </w:pPr>
      <w:r w:rsidRPr="002063A6">
        <w:rPr>
          <w:rFonts w:ascii="Cambria" w:hAnsi="Cambria"/>
          <w:b/>
          <w:sz w:val="24"/>
          <w:szCs w:val="24"/>
          <w:u w:val="single"/>
        </w:rPr>
        <w:t>Adjournment</w:t>
      </w:r>
    </w:p>
    <w:p w:rsidR="003224AA" w:rsidRPr="002063A6" w:rsidRDefault="003224AA" w:rsidP="00404C59">
      <w:pPr>
        <w:pStyle w:val="ListParagraph"/>
        <w:numPr>
          <w:ilvl w:val="0"/>
          <w:numId w:val="1"/>
        </w:numPr>
        <w:spacing w:after="0"/>
        <w:ind w:left="0" w:firstLine="0"/>
        <w:rPr>
          <w:rFonts w:ascii="Cambria" w:hAnsi="Cambria"/>
          <w:sz w:val="24"/>
          <w:szCs w:val="24"/>
        </w:rPr>
      </w:pPr>
      <w:r w:rsidRPr="002063A6">
        <w:rPr>
          <w:rFonts w:ascii="Cambria" w:hAnsi="Cambria"/>
          <w:sz w:val="24"/>
          <w:szCs w:val="24"/>
        </w:rPr>
        <w:t xml:space="preserve">Curtis </w:t>
      </w:r>
      <w:proofErr w:type="spellStart"/>
      <w:r w:rsidRPr="002063A6">
        <w:rPr>
          <w:rFonts w:ascii="Cambria" w:hAnsi="Cambria"/>
          <w:sz w:val="24"/>
          <w:szCs w:val="24"/>
        </w:rPr>
        <w:t>Layn</w:t>
      </w:r>
      <w:proofErr w:type="spellEnd"/>
      <w:r w:rsidRPr="002063A6">
        <w:rPr>
          <w:rFonts w:ascii="Cambria" w:hAnsi="Cambria"/>
          <w:sz w:val="24"/>
          <w:szCs w:val="24"/>
        </w:rPr>
        <w:t xml:space="preserve"> made a motion to adjourn at 9:50pm</w:t>
      </w:r>
      <w:bookmarkStart w:id="0" w:name="_GoBack"/>
      <w:bookmarkEnd w:id="0"/>
      <w:r w:rsidRPr="002063A6">
        <w:rPr>
          <w:rFonts w:ascii="Cambria" w:hAnsi="Cambria"/>
          <w:sz w:val="24"/>
          <w:szCs w:val="24"/>
        </w:rPr>
        <w:t>, Chris Acker seconded this motion.  Motion carried with vote 5-0-0.</w:t>
      </w:r>
    </w:p>
    <w:p w:rsidR="003224AA" w:rsidRPr="002063A6" w:rsidRDefault="003224AA" w:rsidP="002547F6">
      <w:pPr>
        <w:spacing w:after="0"/>
        <w:rPr>
          <w:rFonts w:ascii="Cambria" w:hAnsi="Cambria"/>
          <w:b/>
          <w:sz w:val="24"/>
          <w:szCs w:val="24"/>
          <w:u w:val="single"/>
        </w:rPr>
      </w:pPr>
    </w:p>
    <w:p w:rsidR="003224AA" w:rsidRPr="002063A6" w:rsidRDefault="003224AA" w:rsidP="002547F6">
      <w:pPr>
        <w:spacing w:after="0"/>
        <w:rPr>
          <w:rFonts w:ascii="Cambria" w:hAnsi="Cambria"/>
          <w:sz w:val="24"/>
          <w:szCs w:val="24"/>
        </w:rPr>
      </w:pPr>
      <w:r w:rsidRPr="002063A6">
        <w:rPr>
          <w:rFonts w:ascii="Cambria" w:hAnsi="Cambria"/>
          <w:sz w:val="24"/>
          <w:szCs w:val="24"/>
        </w:rPr>
        <w:t>Respectfully Submitted,</w:t>
      </w:r>
    </w:p>
    <w:p w:rsidR="003224AA" w:rsidRPr="002063A6" w:rsidRDefault="003224AA" w:rsidP="002547F6">
      <w:pPr>
        <w:spacing w:after="0"/>
        <w:rPr>
          <w:rFonts w:ascii="Cambria" w:hAnsi="Cambria"/>
          <w:sz w:val="24"/>
          <w:szCs w:val="24"/>
        </w:rPr>
      </w:pPr>
      <w:r w:rsidRPr="002063A6">
        <w:rPr>
          <w:rFonts w:ascii="Cambria" w:hAnsi="Cambria"/>
          <w:sz w:val="24"/>
          <w:szCs w:val="24"/>
        </w:rPr>
        <w:t xml:space="preserve">Miranda </w:t>
      </w:r>
      <w:proofErr w:type="spellStart"/>
      <w:r w:rsidRPr="002063A6">
        <w:rPr>
          <w:rFonts w:ascii="Cambria" w:hAnsi="Cambria"/>
          <w:sz w:val="24"/>
          <w:szCs w:val="24"/>
        </w:rPr>
        <w:t>Boe</w:t>
      </w:r>
      <w:proofErr w:type="spellEnd"/>
    </w:p>
    <w:p w:rsidR="003224AA" w:rsidRPr="002063A6" w:rsidRDefault="003224AA" w:rsidP="00244D00">
      <w:pPr>
        <w:spacing w:after="0"/>
        <w:rPr>
          <w:sz w:val="24"/>
          <w:szCs w:val="24"/>
        </w:rPr>
      </w:pPr>
      <w:r w:rsidRPr="002063A6">
        <w:rPr>
          <w:rFonts w:ascii="Cambria" w:hAnsi="Cambria"/>
          <w:b/>
          <w:sz w:val="24"/>
          <w:szCs w:val="24"/>
        </w:rPr>
        <w:t>Recording Secretary</w:t>
      </w:r>
    </w:p>
    <w:p w:rsidR="003224AA" w:rsidRPr="002063A6" w:rsidRDefault="003224AA">
      <w:pPr>
        <w:rPr>
          <w:sz w:val="24"/>
          <w:szCs w:val="24"/>
        </w:rPr>
      </w:pPr>
    </w:p>
    <w:sectPr w:rsidR="003224AA" w:rsidRPr="002063A6" w:rsidSect="002063A6">
      <w:pgSz w:w="12240" w:h="15840"/>
      <w:pgMar w:top="1440"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83639"/>
    <w:multiLevelType w:val="hybridMultilevel"/>
    <w:tmpl w:val="8B3886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47F6"/>
    <w:rsid w:val="00072586"/>
    <w:rsid w:val="00130024"/>
    <w:rsid w:val="002018B2"/>
    <w:rsid w:val="00203EDC"/>
    <w:rsid w:val="00205ED3"/>
    <w:rsid w:val="002063A6"/>
    <w:rsid w:val="00230520"/>
    <w:rsid w:val="00244D00"/>
    <w:rsid w:val="002531F3"/>
    <w:rsid w:val="002547F6"/>
    <w:rsid w:val="00270519"/>
    <w:rsid w:val="002D3B27"/>
    <w:rsid w:val="002E57D1"/>
    <w:rsid w:val="003224AA"/>
    <w:rsid w:val="0034703A"/>
    <w:rsid w:val="003C5868"/>
    <w:rsid w:val="00404C59"/>
    <w:rsid w:val="00425DEE"/>
    <w:rsid w:val="00460126"/>
    <w:rsid w:val="004C0DF3"/>
    <w:rsid w:val="00587AF3"/>
    <w:rsid w:val="00624AFD"/>
    <w:rsid w:val="00626689"/>
    <w:rsid w:val="0069291A"/>
    <w:rsid w:val="00753CA0"/>
    <w:rsid w:val="0086069C"/>
    <w:rsid w:val="00904B98"/>
    <w:rsid w:val="009455CD"/>
    <w:rsid w:val="00972854"/>
    <w:rsid w:val="00A8448F"/>
    <w:rsid w:val="00B31096"/>
    <w:rsid w:val="00B86887"/>
    <w:rsid w:val="00C806FE"/>
    <w:rsid w:val="00CC6463"/>
    <w:rsid w:val="00D640CC"/>
    <w:rsid w:val="00E1033C"/>
    <w:rsid w:val="00F06A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7F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547F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4446</Characters>
  <Application>Microsoft Office Word</Application>
  <DocSecurity>0</DocSecurity>
  <Lines>37</Lines>
  <Paragraphs>10</Paragraphs>
  <ScaleCrop>false</ScaleCrop>
  <Company/>
  <LinksUpToDate>false</LinksUpToDate>
  <CharactersWithSpaces>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Monkton Developmental Review Board</dc:title>
  <dc:creator>Miranda</dc:creator>
  <cp:lastModifiedBy>Miranda</cp:lastModifiedBy>
  <cp:revision>2</cp:revision>
  <cp:lastPrinted>2014-09-26T20:23:00Z</cp:lastPrinted>
  <dcterms:created xsi:type="dcterms:W3CDTF">2014-09-28T16:52:00Z</dcterms:created>
  <dcterms:modified xsi:type="dcterms:W3CDTF">2014-09-28T16:52:00Z</dcterms:modified>
</cp:coreProperties>
</file>