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CF3D7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Monkton Energy Committee Meeting</w:t>
      </w:r>
    </w:p>
    <w:p w:rsidR="00D97A94" w:rsidRPr="00CF3D79" w:rsidRDefault="00D97A94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smartTag w:uri="urn:schemas-microsoft-com:office:smarttags" w:element="place">
        <w:smartTag w:uri="urn:schemas-microsoft-com:office:smarttags" w:element="PlaceNam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Monkton</w:t>
          </w:r>
        </w:smartTag>
        <w:r w:rsidRPr="00CF3D79">
          <w:rPr>
            <w:rFonts w:ascii="Times New Roman" w:eastAsia="MS Mincho" w:hAnsi="Times New Roman" w:cs="Times New Roman"/>
            <w:sz w:val="20"/>
            <w:szCs w:val="20"/>
            <w:lang w:eastAsia="ja-JP"/>
          </w:rPr>
          <w:t xml:space="preserve"> </w:t>
        </w:r>
        <w:smartTag w:uri="urn:schemas-microsoft-com:office:smarttags" w:element="PlaceType">
          <w:r w:rsidRPr="00CF3D79">
            <w:rPr>
              <w:rFonts w:ascii="Times New Roman" w:eastAsia="MS Mincho" w:hAnsi="Times New Roman" w:cs="Times New Roman"/>
              <w:sz w:val="20"/>
              <w:szCs w:val="20"/>
              <w:lang w:eastAsia="ja-JP"/>
            </w:rPr>
            <w:t>Town Hall</w:t>
          </w:r>
        </w:smartTag>
      </w:smartTag>
    </w:p>
    <w:p w:rsidR="00D97A94" w:rsidRPr="00CF3D79" w:rsidRDefault="00C62676" w:rsidP="00D97A94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8"/>
          <w:szCs w:val="18"/>
          <w:lang w:eastAsia="ja-JP"/>
        </w:rPr>
      </w:pPr>
      <w:r>
        <w:rPr>
          <w:rFonts w:ascii="Times New Roman" w:eastAsia="MS Mincho" w:hAnsi="Times New Roman" w:cs="Times New Roman"/>
          <w:sz w:val="18"/>
          <w:szCs w:val="18"/>
          <w:lang w:eastAsia="ja-JP"/>
        </w:rPr>
        <w:t>September 19</w:t>
      </w:r>
      <w:r w:rsidR="00D97A94" w:rsidRPr="00CF3D79">
        <w:rPr>
          <w:rFonts w:ascii="Times New Roman" w:eastAsia="MS Mincho" w:hAnsi="Times New Roman" w:cs="Times New Roman"/>
          <w:sz w:val="18"/>
          <w:szCs w:val="18"/>
          <w:lang w:eastAsia="ja-JP"/>
        </w:rPr>
        <w:t>, 2012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Members Present: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Charlie Huizenga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Jay Frater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Peter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Others Present: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Pete Aube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Call to Order: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called the meeting to order at 7: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1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5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PM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Announcements: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None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Old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August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meeting minutes were accepted 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as is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MEC Mission Statement was accepted with a suggestion for ‘cosmetic’ improvements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</w:p>
    <w:p w:rsidR="00546975" w:rsidRDefault="00546975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>Pete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Aube discussed town solar panel issues. </w:t>
      </w:r>
    </w:p>
    <w:p w:rsidR="00546975" w:rsidRDefault="00546975" w:rsidP="00546975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Wendy Sue 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indicated that October 15 has been set as a tentative date for </w:t>
      </w:r>
      <w:proofErr w:type="gramStart"/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a</w:t>
      </w:r>
      <w:proofErr w:type="gramEnd"/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a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solar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mtg</w:t>
      </w:r>
      <w:proofErr w:type="spellEnd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w/ the school board and SB</w:t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.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</w:p>
    <w:p w:rsidR="00546975" w:rsidRDefault="00C62676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October 11 Energy Fair required actions were discussed and owners defined – generation of a flyer and distribution, postings on Monkton Talk, town website, and other town front porch forums, tables and logistics at the firehouse, food, donations for door prizes, etc.</w:t>
      </w:r>
    </w:p>
    <w:p w:rsidR="00C62676" w:rsidRPr="00CF3D79" w:rsidRDefault="00C62676" w:rsidP="00C62676">
      <w:pPr>
        <w:spacing w:after="0" w:line="240" w:lineRule="auto"/>
        <w:ind w:left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Jay agreed to take the PACE contract to Efficiency Vermont after the Energy Fair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2C061F" w:rsidRPr="002C061F" w:rsidRDefault="00D97A94" w:rsidP="00C62676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New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None.</w:t>
      </w: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Future</w:t>
      </w: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 xml:space="preserve"> Business: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Development of a town energy plan was discussed.</w:t>
      </w:r>
    </w:p>
    <w:p w:rsidR="00546975" w:rsidRPr="00CF3D79" w:rsidRDefault="00546975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Next Meeting: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</w:r>
      <w:r w:rsidR="00C62676">
        <w:rPr>
          <w:rFonts w:ascii="Times New Roman" w:eastAsia="MS Mincho" w:hAnsi="Times New Roman" w:cs="Times New Roman"/>
          <w:sz w:val="20"/>
          <w:szCs w:val="20"/>
          <w:lang w:eastAsia="ja-JP"/>
        </w:rPr>
        <w:t>October 17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, 2012    7PM in the Town Hall</w:t>
      </w: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Default="00D97A94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u w:val="single"/>
          <w:lang w:eastAsia="ja-JP"/>
        </w:rPr>
        <w:t>Adjournment: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ab/>
        <w:t xml:space="preserve">Motion to adjourn was made by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Wendy Sue Harper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at </w:t>
      </w:r>
      <w:r w:rsidR="00E91F6C">
        <w:rPr>
          <w:rFonts w:ascii="Times New Roman" w:eastAsia="MS Mincho" w:hAnsi="Times New Roman" w:cs="Times New Roman"/>
          <w:sz w:val="20"/>
          <w:szCs w:val="20"/>
          <w:lang w:eastAsia="ja-JP"/>
        </w:rPr>
        <w:t>8:42PM</w:t>
      </w: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, seconded by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Pete </w:t>
      </w:r>
      <w:proofErr w:type="spellStart"/>
      <w:r>
        <w:rPr>
          <w:rFonts w:ascii="Times New Roman" w:eastAsia="MS Mincho" w:hAnsi="Times New Roman" w:cs="Times New Roman"/>
          <w:sz w:val="20"/>
          <w:szCs w:val="20"/>
          <w:lang w:eastAsia="ja-JP"/>
        </w:rPr>
        <w:t>Dufault</w:t>
      </w:r>
      <w:proofErr w:type="spellEnd"/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.  The motion was approved unanimously. </w:t>
      </w:r>
    </w:p>
    <w:p w:rsidR="00E91F6C" w:rsidRPr="00CF3D79" w:rsidRDefault="00E91F6C" w:rsidP="003B779B">
      <w:pPr>
        <w:spacing w:after="0" w:line="240" w:lineRule="auto"/>
        <w:ind w:left="2160" w:hanging="2160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bookmarkStart w:id="0" w:name="_GoBack"/>
      <w:bookmarkEnd w:id="0"/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D97A94" w:rsidRPr="00CF3D79" w:rsidRDefault="00D97A94" w:rsidP="00D97A94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Respectfully submitted,</w:t>
      </w:r>
    </w:p>
    <w:p w:rsidR="006575A1" w:rsidRDefault="00D97A94" w:rsidP="00D97A94">
      <w:r w:rsidRPr="00CF3D79">
        <w:rPr>
          <w:rFonts w:ascii="Times New Roman" w:eastAsia="MS Mincho" w:hAnsi="Times New Roman" w:cs="Times New Roman"/>
          <w:sz w:val="20"/>
          <w:szCs w:val="20"/>
          <w:lang w:eastAsia="ja-JP"/>
        </w:rPr>
        <w:t>Jay Frater</w:t>
      </w:r>
    </w:p>
    <w:sectPr w:rsidR="00657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94"/>
    <w:rsid w:val="001060F9"/>
    <w:rsid w:val="002C061F"/>
    <w:rsid w:val="003B779B"/>
    <w:rsid w:val="00546975"/>
    <w:rsid w:val="007A18C6"/>
    <w:rsid w:val="00952DC3"/>
    <w:rsid w:val="00C62676"/>
    <w:rsid w:val="00D97A94"/>
    <w:rsid w:val="00E9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Frater</dc:creator>
  <cp:lastModifiedBy>Jay Frater</cp:lastModifiedBy>
  <cp:revision>3</cp:revision>
  <dcterms:created xsi:type="dcterms:W3CDTF">2012-10-15T16:34:00Z</dcterms:created>
  <dcterms:modified xsi:type="dcterms:W3CDTF">2012-10-15T16:44:00Z</dcterms:modified>
</cp:coreProperties>
</file>