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E6EA9" w14:textId="63013709" w:rsidR="00EF2EDD" w:rsidRPr="00424C4D" w:rsidRDefault="005B6F13" w:rsidP="001948B9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424C4D">
        <w:rPr>
          <w:b/>
          <w:bCs/>
          <w:sz w:val="40"/>
          <w:szCs w:val="40"/>
        </w:rPr>
        <w:t xml:space="preserve">TOWN </w:t>
      </w:r>
      <w:r w:rsidR="001948B9" w:rsidRPr="00424C4D">
        <w:rPr>
          <w:b/>
          <w:bCs/>
          <w:sz w:val="40"/>
          <w:szCs w:val="40"/>
        </w:rPr>
        <w:t>OF MONKTON</w:t>
      </w:r>
    </w:p>
    <w:p w14:paraId="0D88D563" w14:textId="5204B2C0" w:rsidR="005B6F13" w:rsidRPr="001948B9" w:rsidRDefault="005B6F13" w:rsidP="001948B9">
      <w:pPr>
        <w:spacing w:after="0" w:line="240" w:lineRule="auto"/>
        <w:jc w:val="center"/>
        <w:rPr>
          <w:sz w:val="32"/>
          <w:szCs w:val="32"/>
        </w:rPr>
      </w:pPr>
      <w:r w:rsidRPr="001948B9">
        <w:rPr>
          <w:sz w:val="32"/>
          <w:szCs w:val="32"/>
        </w:rPr>
        <w:t>92 Monkton Ridge</w:t>
      </w:r>
    </w:p>
    <w:p w14:paraId="55DB6AA6" w14:textId="07C8A064" w:rsidR="005B6F13" w:rsidRPr="001948B9" w:rsidRDefault="005B6F13" w:rsidP="001948B9">
      <w:pPr>
        <w:spacing w:after="0" w:line="240" w:lineRule="auto"/>
        <w:jc w:val="center"/>
        <w:rPr>
          <w:sz w:val="32"/>
          <w:szCs w:val="32"/>
        </w:rPr>
      </w:pPr>
      <w:r w:rsidRPr="001948B9">
        <w:rPr>
          <w:sz w:val="32"/>
          <w:szCs w:val="32"/>
        </w:rPr>
        <w:t>Monkton, VT 05469-0012</w:t>
      </w:r>
    </w:p>
    <w:p w14:paraId="559F0534" w14:textId="1CEA0B5B" w:rsidR="005B6F13" w:rsidRPr="001948B9" w:rsidRDefault="005B6F13" w:rsidP="001948B9">
      <w:pPr>
        <w:spacing w:after="0" w:line="240" w:lineRule="auto"/>
        <w:jc w:val="center"/>
        <w:rPr>
          <w:sz w:val="32"/>
          <w:szCs w:val="32"/>
        </w:rPr>
      </w:pPr>
      <w:r w:rsidRPr="001948B9">
        <w:rPr>
          <w:sz w:val="32"/>
          <w:szCs w:val="32"/>
        </w:rPr>
        <w:t>(802) 453-3800</w:t>
      </w:r>
    </w:p>
    <w:p w14:paraId="20267B76" w14:textId="0F4A7CE2" w:rsidR="005B6F13" w:rsidRPr="001948B9" w:rsidRDefault="005B6F13" w:rsidP="001948B9">
      <w:pPr>
        <w:jc w:val="center"/>
        <w:rPr>
          <w:b/>
          <w:bCs/>
          <w:sz w:val="36"/>
          <w:szCs w:val="36"/>
        </w:rPr>
      </w:pPr>
      <w:r w:rsidRPr="001948B9">
        <w:rPr>
          <w:b/>
          <w:bCs/>
          <w:sz w:val="36"/>
          <w:szCs w:val="36"/>
        </w:rPr>
        <w:t xml:space="preserve">SUBDIVISION AND ZONING </w:t>
      </w:r>
      <w:r w:rsidR="007B2141" w:rsidRPr="001948B9">
        <w:rPr>
          <w:b/>
          <w:bCs/>
          <w:sz w:val="36"/>
          <w:szCs w:val="36"/>
        </w:rPr>
        <w:t>PERMIT FEES</w:t>
      </w:r>
    </w:p>
    <w:p w14:paraId="30FE8081" w14:textId="252A5115" w:rsidR="007B2141" w:rsidRDefault="007B2141" w:rsidP="001948B9">
      <w:pPr>
        <w:jc w:val="center"/>
      </w:pPr>
      <w:r>
        <w:t xml:space="preserve">Adopted by Select Board </w:t>
      </w:r>
      <w:r w:rsidR="00387135">
        <w:t xml:space="preserve"> February 11, 2025</w:t>
      </w:r>
    </w:p>
    <w:p w14:paraId="4D4C1DAA" w14:textId="3D63E25A" w:rsidR="007B2141" w:rsidRDefault="00424C4D" w:rsidP="00424C4D">
      <w:pPr>
        <w:pStyle w:val="NoSpacing"/>
        <w:tabs>
          <w:tab w:val="decimal" w:pos="72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PERMITTED BY-RIGHT USES:</w:t>
      </w:r>
      <w:r w:rsidR="007B2141" w:rsidRPr="000277ED">
        <w:rPr>
          <w:b/>
          <w:bCs/>
          <w:sz w:val="20"/>
          <w:szCs w:val="20"/>
        </w:rPr>
        <w:tab/>
        <w:t>F</w:t>
      </w:r>
      <w:r w:rsidR="001948B9" w:rsidRPr="000277ED">
        <w:rPr>
          <w:b/>
          <w:bCs/>
          <w:sz w:val="20"/>
          <w:szCs w:val="20"/>
        </w:rPr>
        <w:t>EE:</w:t>
      </w:r>
    </w:p>
    <w:p w14:paraId="6F7C89EF" w14:textId="77777777" w:rsidR="000277ED" w:rsidRPr="000277ED" w:rsidRDefault="000277ED" w:rsidP="00424C4D">
      <w:pPr>
        <w:pStyle w:val="NoSpacing"/>
        <w:tabs>
          <w:tab w:val="decimal" w:pos="7200"/>
        </w:tabs>
        <w:rPr>
          <w:b/>
          <w:bCs/>
          <w:sz w:val="20"/>
          <w:szCs w:val="20"/>
        </w:rPr>
      </w:pPr>
    </w:p>
    <w:p w14:paraId="69AA09F6" w14:textId="35E21D6C" w:rsidR="007B2141" w:rsidRPr="000277ED" w:rsidRDefault="007B2141" w:rsidP="00424C4D">
      <w:pPr>
        <w:pStyle w:val="NoSpacing"/>
        <w:tabs>
          <w:tab w:val="decimal" w:pos="7200"/>
        </w:tabs>
        <w:rPr>
          <w:sz w:val="20"/>
          <w:szCs w:val="20"/>
        </w:rPr>
      </w:pPr>
      <w:r w:rsidRPr="000277ED">
        <w:rPr>
          <w:b/>
          <w:bCs/>
          <w:sz w:val="20"/>
          <w:szCs w:val="20"/>
        </w:rPr>
        <w:t>Farm Structures</w:t>
      </w:r>
      <w:r w:rsidR="000277ED">
        <w:rPr>
          <w:sz w:val="20"/>
          <w:szCs w:val="20"/>
        </w:rPr>
        <w:tab/>
      </w:r>
      <w:r w:rsidRPr="000277ED">
        <w:rPr>
          <w:sz w:val="20"/>
          <w:szCs w:val="20"/>
        </w:rPr>
        <w:t>N/C*</w:t>
      </w:r>
    </w:p>
    <w:p w14:paraId="2DB400CA" w14:textId="7F4D80F3" w:rsidR="0081192F" w:rsidRPr="000277ED" w:rsidRDefault="0081192F" w:rsidP="00424C4D">
      <w:pPr>
        <w:pStyle w:val="NoSpacing"/>
        <w:tabs>
          <w:tab w:val="decimal" w:pos="7200"/>
        </w:tabs>
        <w:rPr>
          <w:sz w:val="20"/>
          <w:szCs w:val="20"/>
        </w:rPr>
      </w:pPr>
      <w:r w:rsidRPr="000277ED">
        <w:rPr>
          <w:sz w:val="20"/>
          <w:szCs w:val="20"/>
        </w:rPr>
        <w:t>*(Please notify the Town in accordance with Required Agricultural Practices)</w:t>
      </w:r>
    </w:p>
    <w:p w14:paraId="7E2E623F" w14:textId="77777777" w:rsidR="00673254" w:rsidRDefault="00673254" w:rsidP="00424C4D">
      <w:pPr>
        <w:pStyle w:val="NoSpacing"/>
        <w:tabs>
          <w:tab w:val="decimal" w:pos="7200"/>
        </w:tabs>
        <w:rPr>
          <w:b/>
          <w:bCs/>
          <w:sz w:val="20"/>
          <w:szCs w:val="20"/>
        </w:rPr>
      </w:pPr>
    </w:p>
    <w:p w14:paraId="705107CA" w14:textId="16EC315C" w:rsidR="00673254" w:rsidRDefault="0081192F" w:rsidP="00424C4D">
      <w:pPr>
        <w:pStyle w:val="NoSpacing"/>
        <w:tabs>
          <w:tab w:val="decimal" w:pos="7200"/>
        </w:tabs>
        <w:rPr>
          <w:sz w:val="20"/>
          <w:szCs w:val="20"/>
        </w:rPr>
      </w:pPr>
      <w:r w:rsidRPr="000277ED">
        <w:rPr>
          <w:b/>
          <w:bCs/>
          <w:sz w:val="20"/>
          <w:szCs w:val="20"/>
        </w:rPr>
        <w:t>Residential</w:t>
      </w:r>
      <w:r w:rsidRPr="000277ED">
        <w:rPr>
          <w:sz w:val="20"/>
          <w:szCs w:val="20"/>
        </w:rPr>
        <w:t xml:space="preserve"> </w:t>
      </w:r>
    </w:p>
    <w:p w14:paraId="49007A81" w14:textId="4B7BCA85" w:rsidR="00673254" w:rsidRDefault="00673254" w:rsidP="00424C4D">
      <w:pPr>
        <w:pStyle w:val="NoSpacing"/>
        <w:tabs>
          <w:tab w:val="decimal" w:pos="7200"/>
        </w:tabs>
        <w:rPr>
          <w:sz w:val="20"/>
          <w:szCs w:val="20"/>
        </w:rPr>
      </w:pPr>
      <w:r>
        <w:rPr>
          <w:sz w:val="20"/>
          <w:szCs w:val="20"/>
        </w:rPr>
        <w:t xml:space="preserve">($0.30 SF on total SF </w:t>
      </w:r>
      <w:r w:rsidRPr="00673254">
        <w:rPr>
          <w:b/>
          <w:bCs/>
          <w:sz w:val="20"/>
          <w:szCs w:val="20"/>
          <w:u w:val="single"/>
        </w:rPr>
        <w:t>of both</w:t>
      </w:r>
      <w:r>
        <w:rPr>
          <w:sz w:val="20"/>
          <w:szCs w:val="20"/>
        </w:rPr>
        <w:t xml:space="preserve"> the first and second floor) </w:t>
      </w:r>
    </w:p>
    <w:p w14:paraId="6EDF8DD2" w14:textId="2745D9B6" w:rsidR="00FC6967" w:rsidRDefault="000277ED" w:rsidP="00424C4D">
      <w:pPr>
        <w:pStyle w:val="NoSpacing"/>
        <w:tabs>
          <w:tab w:val="decimal" w:pos="7200"/>
        </w:tabs>
        <w:rPr>
          <w:sz w:val="20"/>
          <w:szCs w:val="20"/>
        </w:rPr>
      </w:pPr>
      <w:r>
        <w:rPr>
          <w:sz w:val="20"/>
          <w:szCs w:val="20"/>
        </w:rPr>
        <w:t>(+$50.00 administrative fee)</w:t>
      </w:r>
    </w:p>
    <w:p w14:paraId="5EA9F612" w14:textId="77777777" w:rsidR="000277ED" w:rsidRPr="000277ED" w:rsidRDefault="000277ED" w:rsidP="00424C4D">
      <w:pPr>
        <w:pStyle w:val="NoSpacing"/>
        <w:tabs>
          <w:tab w:val="decimal" w:pos="7200"/>
        </w:tabs>
        <w:rPr>
          <w:sz w:val="20"/>
          <w:szCs w:val="20"/>
        </w:rPr>
      </w:pPr>
    </w:p>
    <w:p w14:paraId="0F78E1B1" w14:textId="17C48060" w:rsidR="00FC6967" w:rsidRPr="000277ED" w:rsidRDefault="00FC6967" w:rsidP="00424C4D">
      <w:pPr>
        <w:pStyle w:val="NoSpacing"/>
        <w:tabs>
          <w:tab w:val="decimal" w:pos="7200"/>
        </w:tabs>
        <w:rPr>
          <w:b/>
          <w:bCs/>
          <w:sz w:val="20"/>
          <w:szCs w:val="20"/>
        </w:rPr>
      </w:pPr>
      <w:r w:rsidRPr="000277ED">
        <w:rPr>
          <w:b/>
          <w:bCs/>
          <w:sz w:val="20"/>
          <w:szCs w:val="20"/>
        </w:rPr>
        <w:t xml:space="preserve">Additions &amp; </w:t>
      </w:r>
      <w:r w:rsidR="0081192F" w:rsidRPr="000277ED">
        <w:rPr>
          <w:b/>
          <w:bCs/>
          <w:sz w:val="20"/>
          <w:szCs w:val="20"/>
        </w:rPr>
        <w:t>Accessory Use:</w:t>
      </w:r>
      <w:r w:rsidRPr="000277ED">
        <w:rPr>
          <w:b/>
          <w:bCs/>
          <w:sz w:val="20"/>
          <w:szCs w:val="20"/>
        </w:rPr>
        <w:t xml:space="preserve">  </w:t>
      </w:r>
    </w:p>
    <w:p w14:paraId="3187DAB2" w14:textId="179E1986" w:rsidR="0081192F" w:rsidRPr="000277ED" w:rsidRDefault="00FC6967" w:rsidP="00424C4D">
      <w:pPr>
        <w:pStyle w:val="NoSpacing"/>
        <w:tabs>
          <w:tab w:val="decimal" w:pos="7200"/>
        </w:tabs>
        <w:rPr>
          <w:sz w:val="20"/>
          <w:szCs w:val="20"/>
        </w:rPr>
      </w:pPr>
      <w:r w:rsidRPr="000277ED">
        <w:rPr>
          <w:sz w:val="20"/>
          <w:szCs w:val="20"/>
        </w:rPr>
        <w:t>$0.</w:t>
      </w:r>
      <w:r w:rsidR="00673254">
        <w:rPr>
          <w:sz w:val="20"/>
          <w:szCs w:val="20"/>
        </w:rPr>
        <w:t>15</w:t>
      </w:r>
      <w:r w:rsidRPr="000277ED">
        <w:rPr>
          <w:sz w:val="20"/>
          <w:szCs w:val="20"/>
        </w:rPr>
        <w:t xml:space="preserve"> </w:t>
      </w:r>
      <w:r w:rsidR="008A56AA" w:rsidRPr="000277ED">
        <w:rPr>
          <w:sz w:val="20"/>
          <w:szCs w:val="20"/>
        </w:rPr>
        <w:t>per square</w:t>
      </w:r>
      <w:r w:rsidR="0081192F" w:rsidRPr="000277ED">
        <w:rPr>
          <w:sz w:val="20"/>
          <w:szCs w:val="20"/>
        </w:rPr>
        <w:t xml:space="preserve"> f</w:t>
      </w:r>
      <w:r w:rsidR="008A56AA" w:rsidRPr="000277ED">
        <w:rPr>
          <w:sz w:val="20"/>
          <w:szCs w:val="20"/>
        </w:rPr>
        <w:t>oot</w:t>
      </w:r>
      <w:r w:rsidR="0081192F" w:rsidRPr="000277ED">
        <w:rPr>
          <w:sz w:val="20"/>
          <w:szCs w:val="20"/>
        </w:rPr>
        <w:t xml:space="preserve"> or less</w:t>
      </w:r>
      <w:r w:rsidR="008A56AA" w:rsidRPr="000277ED">
        <w:rPr>
          <w:sz w:val="20"/>
          <w:szCs w:val="20"/>
        </w:rPr>
        <w:t xml:space="preserve"> under 900 sf</w:t>
      </w:r>
      <w:r w:rsidR="0081192F" w:rsidRPr="000277ED">
        <w:rPr>
          <w:sz w:val="20"/>
          <w:szCs w:val="20"/>
        </w:rPr>
        <w:tab/>
      </w:r>
      <w:r w:rsidRPr="000277ED">
        <w:rPr>
          <w:sz w:val="20"/>
          <w:szCs w:val="20"/>
        </w:rPr>
        <w:t>(+$</w:t>
      </w:r>
      <w:r w:rsidR="008A56AA" w:rsidRPr="000277ED">
        <w:rPr>
          <w:sz w:val="20"/>
          <w:szCs w:val="20"/>
        </w:rPr>
        <w:t>3</w:t>
      </w:r>
      <w:r w:rsidRPr="000277ED">
        <w:rPr>
          <w:sz w:val="20"/>
          <w:szCs w:val="20"/>
        </w:rPr>
        <w:t xml:space="preserve">5.00 Administrative Fee) </w:t>
      </w:r>
      <w:r w:rsidR="0081192F" w:rsidRPr="000277ED">
        <w:rPr>
          <w:sz w:val="20"/>
          <w:szCs w:val="20"/>
        </w:rPr>
        <w:t xml:space="preserve">  </w:t>
      </w:r>
    </w:p>
    <w:p w14:paraId="4A2AC636" w14:textId="4A88AABD" w:rsidR="0081192F" w:rsidRPr="000277ED" w:rsidRDefault="008A56AA" w:rsidP="00424C4D">
      <w:pPr>
        <w:pStyle w:val="NoSpacing"/>
        <w:tabs>
          <w:tab w:val="decimal" w:pos="7200"/>
        </w:tabs>
        <w:rPr>
          <w:sz w:val="20"/>
          <w:szCs w:val="20"/>
        </w:rPr>
      </w:pPr>
      <w:r w:rsidRPr="000277ED">
        <w:rPr>
          <w:sz w:val="20"/>
          <w:szCs w:val="20"/>
        </w:rPr>
        <w:t>$0.</w:t>
      </w:r>
      <w:r w:rsidR="00673254">
        <w:rPr>
          <w:sz w:val="20"/>
          <w:szCs w:val="20"/>
        </w:rPr>
        <w:t>2</w:t>
      </w:r>
      <w:r w:rsidRPr="000277ED">
        <w:rPr>
          <w:sz w:val="20"/>
          <w:szCs w:val="20"/>
        </w:rPr>
        <w:t>0 per square foot or less over 900 sf</w:t>
      </w:r>
      <w:r w:rsidR="00FC6967" w:rsidRPr="000277ED">
        <w:rPr>
          <w:sz w:val="20"/>
          <w:szCs w:val="20"/>
        </w:rPr>
        <w:tab/>
        <w:t>(+$</w:t>
      </w:r>
      <w:r w:rsidRPr="000277ED">
        <w:rPr>
          <w:sz w:val="20"/>
          <w:szCs w:val="20"/>
        </w:rPr>
        <w:t>3</w:t>
      </w:r>
      <w:r w:rsidR="00FC6967" w:rsidRPr="000277ED">
        <w:rPr>
          <w:sz w:val="20"/>
          <w:szCs w:val="20"/>
        </w:rPr>
        <w:t>5.00 Administrative Fee)</w:t>
      </w:r>
    </w:p>
    <w:p w14:paraId="4C9B704E" w14:textId="77777777" w:rsidR="000277ED" w:rsidRDefault="000277ED" w:rsidP="00424C4D">
      <w:pPr>
        <w:pStyle w:val="NoSpacing"/>
        <w:tabs>
          <w:tab w:val="decimal" w:pos="7200"/>
        </w:tabs>
        <w:rPr>
          <w:b/>
          <w:bCs/>
          <w:sz w:val="20"/>
          <w:szCs w:val="20"/>
        </w:rPr>
      </w:pPr>
    </w:p>
    <w:p w14:paraId="43C1AAE3" w14:textId="5E2F354C" w:rsidR="0081192F" w:rsidRPr="000277ED" w:rsidRDefault="0081192F" w:rsidP="00424C4D">
      <w:pPr>
        <w:pStyle w:val="NoSpacing"/>
        <w:tabs>
          <w:tab w:val="decimal" w:pos="7200"/>
        </w:tabs>
        <w:rPr>
          <w:sz w:val="20"/>
          <w:szCs w:val="20"/>
        </w:rPr>
      </w:pPr>
      <w:r w:rsidRPr="000277ED">
        <w:rPr>
          <w:b/>
          <w:bCs/>
          <w:sz w:val="20"/>
          <w:szCs w:val="20"/>
        </w:rPr>
        <w:t>VERMONT RESIDENTIAL BUILDING STADARDS (RBES) Certificate</w:t>
      </w:r>
      <w:r w:rsidRPr="000277ED">
        <w:rPr>
          <w:sz w:val="20"/>
          <w:szCs w:val="20"/>
        </w:rPr>
        <w:tab/>
        <w:t>$15.00 (recording fee)</w:t>
      </w:r>
    </w:p>
    <w:p w14:paraId="41F41841" w14:textId="77777777" w:rsidR="001948B9" w:rsidRPr="000277ED" w:rsidRDefault="001948B9" w:rsidP="00424C4D">
      <w:pPr>
        <w:pStyle w:val="NoSpacing"/>
        <w:tabs>
          <w:tab w:val="decimal" w:pos="7200"/>
        </w:tabs>
        <w:rPr>
          <w:sz w:val="20"/>
          <w:szCs w:val="20"/>
        </w:rPr>
      </w:pPr>
    </w:p>
    <w:p w14:paraId="22F0FE8C" w14:textId="3E8F8B2E" w:rsidR="0081192F" w:rsidRPr="000277ED" w:rsidRDefault="0081192F" w:rsidP="00424C4D">
      <w:pPr>
        <w:pStyle w:val="NoSpacing"/>
        <w:tabs>
          <w:tab w:val="decimal" w:pos="7200"/>
        </w:tabs>
        <w:rPr>
          <w:sz w:val="20"/>
          <w:szCs w:val="20"/>
        </w:rPr>
      </w:pPr>
      <w:r w:rsidRPr="000277ED">
        <w:rPr>
          <w:sz w:val="20"/>
          <w:szCs w:val="20"/>
        </w:rPr>
        <w:t>Home Office/Occupational Usage</w:t>
      </w:r>
      <w:r w:rsidR="000277ED">
        <w:rPr>
          <w:sz w:val="20"/>
          <w:szCs w:val="20"/>
        </w:rPr>
        <w:tab/>
      </w:r>
      <w:r w:rsidRPr="000277ED">
        <w:rPr>
          <w:sz w:val="20"/>
          <w:szCs w:val="20"/>
        </w:rPr>
        <w:t>$65.00</w:t>
      </w:r>
    </w:p>
    <w:p w14:paraId="76FD823B" w14:textId="23DB4079" w:rsidR="0081192F" w:rsidRPr="000277ED" w:rsidRDefault="0081192F" w:rsidP="00424C4D">
      <w:pPr>
        <w:pStyle w:val="NoSpacing"/>
        <w:tabs>
          <w:tab w:val="decimal" w:pos="7200"/>
        </w:tabs>
        <w:rPr>
          <w:sz w:val="20"/>
          <w:szCs w:val="20"/>
        </w:rPr>
      </w:pPr>
      <w:r w:rsidRPr="000277ED">
        <w:rPr>
          <w:sz w:val="20"/>
          <w:szCs w:val="20"/>
        </w:rPr>
        <w:t>Signs</w:t>
      </w:r>
      <w:r w:rsidR="000277ED">
        <w:rPr>
          <w:sz w:val="20"/>
          <w:szCs w:val="20"/>
        </w:rPr>
        <w:tab/>
      </w:r>
      <w:r w:rsidRPr="000277ED">
        <w:rPr>
          <w:sz w:val="20"/>
          <w:szCs w:val="20"/>
        </w:rPr>
        <w:t>$40.00</w:t>
      </w:r>
    </w:p>
    <w:p w14:paraId="02F6DFA4" w14:textId="2D4536DA" w:rsidR="0081192F" w:rsidRPr="000277ED" w:rsidRDefault="0081192F" w:rsidP="00424C4D">
      <w:pPr>
        <w:pStyle w:val="NoSpacing"/>
        <w:tabs>
          <w:tab w:val="decimal" w:pos="7200"/>
        </w:tabs>
        <w:rPr>
          <w:sz w:val="20"/>
          <w:szCs w:val="20"/>
        </w:rPr>
      </w:pPr>
      <w:r w:rsidRPr="000277ED">
        <w:rPr>
          <w:sz w:val="20"/>
          <w:szCs w:val="20"/>
        </w:rPr>
        <w:t>Driveway Access</w:t>
      </w:r>
      <w:r w:rsidR="00FC6967" w:rsidRPr="000277ED">
        <w:rPr>
          <w:sz w:val="20"/>
          <w:szCs w:val="20"/>
        </w:rPr>
        <w:t xml:space="preserve">/Curb Cut  </w:t>
      </w:r>
      <w:r w:rsidRPr="000277ED">
        <w:rPr>
          <w:sz w:val="20"/>
          <w:szCs w:val="20"/>
        </w:rPr>
        <w:t xml:space="preserve"> (Apply to Select Board)</w:t>
      </w:r>
      <w:r w:rsidR="000277ED">
        <w:rPr>
          <w:sz w:val="20"/>
          <w:szCs w:val="20"/>
        </w:rPr>
        <w:tab/>
      </w:r>
      <w:r w:rsidRPr="000277ED">
        <w:rPr>
          <w:sz w:val="20"/>
          <w:szCs w:val="20"/>
        </w:rPr>
        <w:t>$65.00</w:t>
      </w:r>
    </w:p>
    <w:p w14:paraId="583F678B" w14:textId="53561B51" w:rsidR="0081192F" w:rsidRPr="000277ED" w:rsidRDefault="0081192F" w:rsidP="00424C4D">
      <w:pPr>
        <w:pStyle w:val="NoSpacing"/>
        <w:tabs>
          <w:tab w:val="decimal" w:pos="7200"/>
        </w:tabs>
        <w:rPr>
          <w:sz w:val="20"/>
          <w:szCs w:val="20"/>
        </w:rPr>
      </w:pPr>
      <w:r w:rsidRPr="000277ED">
        <w:rPr>
          <w:sz w:val="20"/>
          <w:szCs w:val="20"/>
        </w:rPr>
        <w:t xml:space="preserve">Filling of Land </w:t>
      </w:r>
      <w:r w:rsidR="001948B9" w:rsidRPr="000277ED">
        <w:rPr>
          <w:sz w:val="20"/>
          <w:szCs w:val="20"/>
        </w:rPr>
        <w:t>more than</w:t>
      </w:r>
      <w:r w:rsidRPr="000277ED">
        <w:rPr>
          <w:sz w:val="20"/>
          <w:szCs w:val="20"/>
        </w:rPr>
        <w:t xml:space="preserve"> 50 Cu. Yds. (Section 5</w:t>
      </w:r>
      <w:r w:rsidR="001948B9" w:rsidRPr="000277ED">
        <w:rPr>
          <w:sz w:val="20"/>
          <w:szCs w:val="20"/>
        </w:rPr>
        <w:t>87</w:t>
      </w:r>
      <w:r w:rsidRPr="000277ED">
        <w:rPr>
          <w:sz w:val="20"/>
          <w:szCs w:val="20"/>
        </w:rPr>
        <w:t>)</w:t>
      </w:r>
      <w:r w:rsidR="000277ED">
        <w:rPr>
          <w:sz w:val="20"/>
          <w:szCs w:val="20"/>
        </w:rPr>
        <w:tab/>
      </w:r>
      <w:r w:rsidRPr="000277ED">
        <w:rPr>
          <w:sz w:val="20"/>
          <w:szCs w:val="20"/>
        </w:rPr>
        <w:t>$65.00</w:t>
      </w:r>
    </w:p>
    <w:p w14:paraId="3351614F" w14:textId="77777777" w:rsidR="0081192F" w:rsidRPr="000277ED" w:rsidRDefault="0081192F" w:rsidP="00424C4D">
      <w:pPr>
        <w:pStyle w:val="NoSpacing"/>
        <w:tabs>
          <w:tab w:val="decimal" w:pos="7200"/>
        </w:tabs>
        <w:rPr>
          <w:sz w:val="20"/>
          <w:szCs w:val="20"/>
        </w:rPr>
      </w:pPr>
    </w:p>
    <w:p w14:paraId="5B5F9CF1" w14:textId="2962CF43" w:rsidR="0081192F" w:rsidRPr="000277ED" w:rsidRDefault="0081192F" w:rsidP="00424C4D">
      <w:pPr>
        <w:pStyle w:val="NoSpacing"/>
        <w:tabs>
          <w:tab w:val="decimal" w:pos="7200"/>
        </w:tabs>
        <w:rPr>
          <w:sz w:val="20"/>
          <w:szCs w:val="20"/>
        </w:rPr>
      </w:pPr>
      <w:r w:rsidRPr="000277ED">
        <w:rPr>
          <w:sz w:val="20"/>
          <w:szCs w:val="20"/>
        </w:rPr>
        <w:t>Certificate of Occupancy/Compliance</w:t>
      </w:r>
      <w:r w:rsidR="000277ED">
        <w:rPr>
          <w:sz w:val="20"/>
          <w:szCs w:val="20"/>
        </w:rPr>
        <w:tab/>
      </w:r>
      <w:r w:rsidRPr="000277ED">
        <w:rPr>
          <w:sz w:val="20"/>
          <w:szCs w:val="20"/>
        </w:rPr>
        <w:t>$65.00</w:t>
      </w:r>
    </w:p>
    <w:p w14:paraId="5FB12578" w14:textId="67988C01" w:rsidR="0081192F" w:rsidRPr="000277ED" w:rsidRDefault="00424C4D" w:rsidP="00424C4D">
      <w:pPr>
        <w:pStyle w:val="NoSpacing"/>
        <w:tabs>
          <w:tab w:val="decimal" w:pos="7200"/>
        </w:tabs>
        <w:rPr>
          <w:sz w:val="20"/>
          <w:szCs w:val="20"/>
        </w:rPr>
      </w:pPr>
      <w:r>
        <w:rPr>
          <w:sz w:val="20"/>
          <w:szCs w:val="20"/>
        </w:rPr>
        <w:t>Permit Renewal</w:t>
      </w:r>
      <w:r w:rsidR="001A0D09">
        <w:rPr>
          <w:sz w:val="20"/>
          <w:szCs w:val="20"/>
        </w:rPr>
        <w:tab/>
      </w:r>
      <w:r w:rsidR="0081192F" w:rsidRPr="000277ED">
        <w:rPr>
          <w:sz w:val="20"/>
          <w:szCs w:val="20"/>
        </w:rPr>
        <w:t>$15.00 (recording fee)</w:t>
      </w:r>
    </w:p>
    <w:p w14:paraId="54BA21F6" w14:textId="77777777" w:rsidR="001948B9" w:rsidRPr="000277ED" w:rsidRDefault="001948B9" w:rsidP="00424C4D">
      <w:pPr>
        <w:pStyle w:val="NoSpacing"/>
        <w:tabs>
          <w:tab w:val="decimal" w:pos="7200"/>
        </w:tabs>
        <w:rPr>
          <w:sz w:val="20"/>
          <w:szCs w:val="20"/>
        </w:rPr>
      </w:pPr>
    </w:p>
    <w:p w14:paraId="65782DF3" w14:textId="182B6B25" w:rsidR="0081192F" w:rsidRPr="000277ED" w:rsidRDefault="0081192F" w:rsidP="00424C4D">
      <w:pPr>
        <w:pStyle w:val="NoSpacing"/>
        <w:tabs>
          <w:tab w:val="decimal" w:pos="7200"/>
        </w:tabs>
        <w:rPr>
          <w:b/>
          <w:bCs/>
          <w:sz w:val="20"/>
          <w:szCs w:val="20"/>
        </w:rPr>
      </w:pPr>
      <w:r w:rsidRPr="000277ED">
        <w:rPr>
          <w:b/>
          <w:bCs/>
          <w:sz w:val="20"/>
          <w:szCs w:val="20"/>
        </w:rPr>
        <w:t>DEVELOPMENT REVIEW BOARD HEARINGS:</w:t>
      </w:r>
    </w:p>
    <w:p w14:paraId="248887DD" w14:textId="3AF1ADE4" w:rsidR="0081192F" w:rsidRPr="000277ED" w:rsidRDefault="0081192F" w:rsidP="00424C4D">
      <w:pPr>
        <w:pStyle w:val="NoSpacing"/>
        <w:tabs>
          <w:tab w:val="decimal" w:pos="7200"/>
        </w:tabs>
        <w:rPr>
          <w:sz w:val="20"/>
          <w:szCs w:val="20"/>
        </w:rPr>
      </w:pPr>
      <w:r w:rsidRPr="000277ED">
        <w:rPr>
          <w:sz w:val="20"/>
          <w:szCs w:val="20"/>
        </w:rPr>
        <w:t>Zoning Appeal</w:t>
      </w:r>
      <w:r w:rsidR="000277ED">
        <w:rPr>
          <w:sz w:val="20"/>
          <w:szCs w:val="20"/>
        </w:rPr>
        <w:tab/>
      </w:r>
      <w:r w:rsidRPr="000277ED">
        <w:rPr>
          <w:sz w:val="20"/>
          <w:szCs w:val="20"/>
        </w:rPr>
        <w:t>$200.00</w:t>
      </w:r>
    </w:p>
    <w:p w14:paraId="163A0223" w14:textId="548272D2" w:rsidR="0081192F" w:rsidRPr="000277ED" w:rsidRDefault="00424C4D" w:rsidP="00424C4D">
      <w:pPr>
        <w:pStyle w:val="NoSpacing"/>
        <w:tabs>
          <w:tab w:val="decimal" w:pos="7200"/>
        </w:tabs>
        <w:rPr>
          <w:sz w:val="20"/>
          <w:szCs w:val="20"/>
        </w:rPr>
      </w:pPr>
      <w:r>
        <w:rPr>
          <w:sz w:val="20"/>
          <w:szCs w:val="20"/>
        </w:rPr>
        <w:t>Conditional Use</w:t>
      </w:r>
      <w:r w:rsidR="000277ED">
        <w:rPr>
          <w:sz w:val="20"/>
          <w:szCs w:val="20"/>
        </w:rPr>
        <w:tab/>
      </w:r>
      <w:r w:rsidR="0081192F" w:rsidRPr="000277ED">
        <w:rPr>
          <w:sz w:val="20"/>
          <w:szCs w:val="20"/>
        </w:rPr>
        <w:t>$200.00</w:t>
      </w:r>
    </w:p>
    <w:p w14:paraId="08601CE4" w14:textId="28E714FE" w:rsidR="001A0D09" w:rsidRDefault="0081192F" w:rsidP="00424C4D">
      <w:pPr>
        <w:pStyle w:val="NoSpacing"/>
        <w:tabs>
          <w:tab w:val="decimal" w:pos="7200"/>
        </w:tabs>
        <w:rPr>
          <w:sz w:val="20"/>
          <w:szCs w:val="20"/>
        </w:rPr>
      </w:pPr>
      <w:r w:rsidRPr="000277ED">
        <w:rPr>
          <w:sz w:val="20"/>
          <w:szCs w:val="20"/>
        </w:rPr>
        <w:t>Variance</w:t>
      </w:r>
      <w:r w:rsidR="00797069">
        <w:rPr>
          <w:sz w:val="20"/>
          <w:szCs w:val="20"/>
        </w:rPr>
        <w:t xml:space="preserve"> or Waiver</w:t>
      </w:r>
      <w:r w:rsidR="000277ED">
        <w:rPr>
          <w:sz w:val="20"/>
          <w:szCs w:val="20"/>
        </w:rPr>
        <w:tab/>
      </w:r>
      <w:r w:rsidRPr="000277ED">
        <w:rPr>
          <w:sz w:val="20"/>
          <w:szCs w:val="20"/>
        </w:rPr>
        <w:t>$200.00</w:t>
      </w:r>
    </w:p>
    <w:p w14:paraId="5F101AF4" w14:textId="0F992FF0" w:rsidR="0081192F" w:rsidRPr="000277ED" w:rsidRDefault="00424C4D" w:rsidP="00424C4D">
      <w:pPr>
        <w:pStyle w:val="NoSpacing"/>
        <w:tabs>
          <w:tab w:val="decimal" w:pos="7200"/>
        </w:tabs>
        <w:rPr>
          <w:sz w:val="20"/>
          <w:szCs w:val="20"/>
        </w:rPr>
      </w:pPr>
      <w:r>
        <w:rPr>
          <w:sz w:val="20"/>
          <w:szCs w:val="20"/>
        </w:rPr>
        <w:t>Home Business</w:t>
      </w:r>
      <w:r w:rsidR="000277ED">
        <w:rPr>
          <w:sz w:val="20"/>
          <w:szCs w:val="20"/>
        </w:rPr>
        <w:tab/>
      </w:r>
      <w:r w:rsidR="0081192F" w:rsidRPr="000277ED">
        <w:rPr>
          <w:sz w:val="20"/>
          <w:szCs w:val="20"/>
        </w:rPr>
        <w:t>$100.00</w:t>
      </w:r>
    </w:p>
    <w:p w14:paraId="7BE66B13" w14:textId="77777777" w:rsidR="0081192F" w:rsidRPr="000277ED" w:rsidRDefault="0081192F" w:rsidP="00424C4D">
      <w:pPr>
        <w:pStyle w:val="NoSpacing"/>
        <w:tabs>
          <w:tab w:val="decimal" w:pos="7200"/>
        </w:tabs>
        <w:rPr>
          <w:sz w:val="20"/>
          <w:szCs w:val="20"/>
        </w:rPr>
      </w:pPr>
    </w:p>
    <w:p w14:paraId="0419F3C0" w14:textId="171DF2A7" w:rsidR="0081192F" w:rsidRPr="000277ED" w:rsidRDefault="0081192F" w:rsidP="00424C4D">
      <w:pPr>
        <w:pStyle w:val="NoSpacing"/>
        <w:tabs>
          <w:tab w:val="decimal" w:pos="7200"/>
        </w:tabs>
        <w:rPr>
          <w:b/>
          <w:bCs/>
          <w:sz w:val="20"/>
          <w:szCs w:val="20"/>
          <w:u w:val="single"/>
        </w:rPr>
      </w:pPr>
      <w:r w:rsidRPr="000277ED">
        <w:rPr>
          <w:b/>
          <w:bCs/>
          <w:sz w:val="20"/>
          <w:szCs w:val="20"/>
          <w:u w:val="single"/>
        </w:rPr>
        <w:t>SUBDIVISION</w:t>
      </w:r>
    </w:p>
    <w:p w14:paraId="652D8778" w14:textId="07024111" w:rsidR="0081192F" w:rsidRPr="000277ED" w:rsidRDefault="0081192F" w:rsidP="00424C4D">
      <w:pPr>
        <w:pStyle w:val="NoSpacing"/>
        <w:tabs>
          <w:tab w:val="decimal" w:pos="7200"/>
        </w:tabs>
        <w:rPr>
          <w:sz w:val="20"/>
          <w:szCs w:val="20"/>
        </w:rPr>
      </w:pPr>
      <w:r w:rsidRPr="000277ED">
        <w:rPr>
          <w:sz w:val="20"/>
          <w:szCs w:val="20"/>
        </w:rPr>
        <w:t>Site Plan Review</w:t>
      </w:r>
      <w:r w:rsidR="000277ED">
        <w:rPr>
          <w:sz w:val="20"/>
          <w:szCs w:val="20"/>
        </w:rPr>
        <w:tab/>
      </w:r>
      <w:r w:rsidRPr="000277ED">
        <w:rPr>
          <w:sz w:val="20"/>
          <w:szCs w:val="20"/>
        </w:rPr>
        <w:t>$250.00</w:t>
      </w:r>
    </w:p>
    <w:p w14:paraId="12E2F893" w14:textId="7C86EFE8" w:rsidR="0081192F" w:rsidRPr="000277ED" w:rsidRDefault="0081192F" w:rsidP="00424C4D">
      <w:pPr>
        <w:pStyle w:val="NoSpacing"/>
        <w:tabs>
          <w:tab w:val="decimal" w:pos="7200"/>
        </w:tabs>
        <w:rPr>
          <w:sz w:val="20"/>
          <w:szCs w:val="20"/>
        </w:rPr>
      </w:pPr>
      <w:r w:rsidRPr="000277ED">
        <w:rPr>
          <w:sz w:val="20"/>
          <w:szCs w:val="20"/>
        </w:rPr>
        <w:t>Subdivision:  Minor 1 or 2 lots</w:t>
      </w:r>
      <w:r w:rsidR="000277ED">
        <w:rPr>
          <w:sz w:val="20"/>
          <w:szCs w:val="20"/>
        </w:rPr>
        <w:tab/>
      </w:r>
      <w:r w:rsidRPr="000277ED">
        <w:rPr>
          <w:sz w:val="20"/>
          <w:szCs w:val="20"/>
        </w:rPr>
        <w:t>$250.00</w:t>
      </w:r>
    </w:p>
    <w:p w14:paraId="561CC5D2" w14:textId="42B85AC5" w:rsidR="0081192F" w:rsidRPr="000277ED" w:rsidRDefault="0081192F" w:rsidP="00424C4D">
      <w:pPr>
        <w:pStyle w:val="NoSpacing"/>
        <w:tabs>
          <w:tab w:val="decimal" w:pos="7200"/>
        </w:tabs>
        <w:rPr>
          <w:sz w:val="20"/>
          <w:szCs w:val="20"/>
        </w:rPr>
      </w:pPr>
      <w:r w:rsidRPr="000277ED">
        <w:rPr>
          <w:sz w:val="20"/>
          <w:szCs w:val="20"/>
        </w:rPr>
        <w:t>Subdivision: Major 3 lots or more</w:t>
      </w:r>
      <w:r w:rsidR="000277ED">
        <w:rPr>
          <w:sz w:val="20"/>
          <w:szCs w:val="20"/>
        </w:rPr>
        <w:tab/>
      </w:r>
      <w:r w:rsidRPr="000277ED">
        <w:rPr>
          <w:sz w:val="20"/>
          <w:szCs w:val="20"/>
        </w:rPr>
        <w:t>$275.00 per lot</w:t>
      </w:r>
    </w:p>
    <w:p w14:paraId="1DDF9886" w14:textId="357F039F" w:rsidR="0081192F" w:rsidRPr="000277ED" w:rsidRDefault="001948B9" w:rsidP="00424C4D">
      <w:pPr>
        <w:pStyle w:val="NoSpacing"/>
        <w:tabs>
          <w:tab w:val="decimal" w:pos="7200"/>
        </w:tabs>
        <w:rPr>
          <w:sz w:val="20"/>
          <w:szCs w:val="20"/>
        </w:rPr>
      </w:pPr>
      <w:r w:rsidRPr="000277ED">
        <w:rPr>
          <w:sz w:val="20"/>
          <w:szCs w:val="20"/>
        </w:rPr>
        <w:t>Boundary Line Adjustment</w:t>
      </w:r>
      <w:r w:rsidR="000277ED">
        <w:rPr>
          <w:sz w:val="20"/>
          <w:szCs w:val="20"/>
        </w:rPr>
        <w:tab/>
      </w:r>
      <w:r w:rsidRPr="000277ED">
        <w:rPr>
          <w:sz w:val="20"/>
          <w:szCs w:val="20"/>
        </w:rPr>
        <w:t>$150.00</w:t>
      </w:r>
    </w:p>
    <w:p w14:paraId="762DD5CB" w14:textId="77777777" w:rsidR="001948B9" w:rsidRPr="000277ED" w:rsidRDefault="001948B9" w:rsidP="00424C4D">
      <w:pPr>
        <w:pStyle w:val="NoSpacing"/>
        <w:tabs>
          <w:tab w:val="decimal" w:pos="7200"/>
        </w:tabs>
        <w:rPr>
          <w:sz w:val="20"/>
          <w:szCs w:val="20"/>
        </w:rPr>
      </w:pPr>
    </w:p>
    <w:p w14:paraId="74F7108A" w14:textId="652825D2" w:rsidR="001948B9" w:rsidRPr="000277ED" w:rsidRDefault="001948B9" w:rsidP="00424C4D">
      <w:pPr>
        <w:pStyle w:val="NoSpacing"/>
        <w:tabs>
          <w:tab w:val="decimal" w:pos="7200"/>
        </w:tabs>
        <w:rPr>
          <w:b/>
          <w:bCs/>
          <w:sz w:val="20"/>
          <w:szCs w:val="20"/>
          <w:u w:val="single"/>
        </w:rPr>
      </w:pPr>
      <w:r w:rsidRPr="000277ED">
        <w:rPr>
          <w:b/>
          <w:bCs/>
          <w:sz w:val="20"/>
          <w:szCs w:val="20"/>
          <w:u w:val="single"/>
        </w:rPr>
        <w:t>RECORDING FEES</w:t>
      </w:r>
    </w:p>
    <w:p w14:paraId="3D8BC85A" w14:textId="1D7BEF42" w:rsidR="001948B9" w:rsidRPr="000277ED" w:rsidRDefault="00424C4D" w:rsidP="00424C4D">
      <w:pPr>
        <w:pStyle w:val="NoSpacing"/>
        <w:tabs>
          <w:tab w:val="decimal" w:pos="7200"/>
        </w:tabs>
        <w:rPr>
          <w:sz w:val="20"/>
          <w:szCs w:val="20"/>
        </w:rPr>
      </w:pPr>
      <w:r>
        <w:rPr>
          <w:sz w:val="20"/>
          <w:szCs w:val="20"/>
        </w:rPr>
        <w:t>Permits</w:t>
      </w:r>
      <w:r w:rsidR="000277ED">
        <w:rPr>
          <w:sz w:val="20"/>
          <w:szCs w:val="20"/>
        </w:rPr>
        <w:tab/>
      </w:r>
      <w:r w:rsidR="001948B9" w:rsidRPr="000277ED">
        <w:rPr>
          <w:sz w:val="20"/>
          <w:szCs w:val="20"/>
        </w:rPr>
        <w:t>$15.00/page</w:t>
      </w:r>
    </w:p>
    <w:p w14:paraId="32F2C92E" w14:textId="6FE2AB8B" w:rsidR="001A0D09" w:rsidRDefault="001948B9" w:rsidP="00424C4D">
      <w:pPr>
        <w:pStyle w:val="NoSpacing"/>
        <w:tabs>
          <w:tab w:val="decimal" w:pos="7200"/>
        </w:tabs>
        <w:rPr>
          <w:sz w:val="20"/>
          <w:szCs w:val="20"/>
        </w:rPr>
      </w:pPr>
      <w:r w:rsidRPr="000277ED">
        <w:rPr>
          <w:sz w:val="20"/>
          <w:szCs w:val="20"/>
        </w:rPr>
        <w:t>Plats</w:t>
      </w:r>
      <w:r w:rsidR="000277ED">
        <w:rPr>
          <w:sz w:val="20"/>
          <w:szCs w:val="20"/>
        </w:rPr>
        <w:tab/>
      </w:r>
      <w:r w:rsidRPr="000277ED">
        <w:rPr>
          <w:sz w:val="20"/>
          <w:szCs w:val="20"/>
        </w:rPr>
        <w:t>$25.00/map</w:t>
      </w:r>
    </w:p>
    <w:p w14:paraId="47785F09" w14:textId="77777777" w:rsidR="00424C4D" w:rsidRDefault="00424C4D" w:rsidP="00424C4D">
      <w:pPr>
        <w:pStyle w:val="NoSpacing"/>
        <w:tabs>
          <w:tab w:val="decimal" w:pos="7200"/>
        </w:tabs>
        <w:rPr>
          <w:b/>
          <w:bCs/>
          <w:sz w:val="20"/>
          <w:szCs w:val="20"/>
        </w:rPr>
      </w:pPr>
    </w:p>
    <w:p w14:paraId="3836258C" w14:textId="01202D54" w:rsidR="0081192F" w:rsidRPr="000277ED" w:rsidRDefault="00FC6967" w:rsidP="00424C4D">
      <w:pPr>
        <w:pStyle w:val="NoSpacing"/>
        <w:tabs>
          <w:tab w:val="decimal" w:pos="7200"/>
        </w:tabs>
        <w:rPr>
          <w:sz w:val="20"/>
          <w:szCs w:val="20"/>
        </w:rPr>
      </w:pPr>
      <w:r w:rsidRPr="000277ED">
        <w:rPr>
          <w:b/>
          <w:bCs/>
          <w:sz w:val="20"/>
          <w:szCs w:val="20"/>
        </w:rPr>
        <w:t>AFTER THE FACT &amp; VIOLATION FEES</w:t>
      </w:r>
      <w:r w:rsidRPr="000277ED">
        <w:rPr>
          <w:sz w:val="20"/>
          <w:szCs w:val="20"/>
        </w:rPr>
        <w:t>:  Double the permit fee</w:t>
      </w:r>
      <w:r w:rsidR="0081192F" w:rsidRPr="000277ED">
        <w:rPr>
          <w:sz w:val="20"/>
          <w:szCs w:val="20"/>
        </w:rPr>
        <w:tab/>
      </w:r>
    </w:p>
    <w:sectPr w:rsidR="0081192F" w:rsidRPr="00027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F13"/>
    <w:rsid w:val="000277ED"/>
    <w:rsid w:val="0018553E"/>
    <w:rsid w:val="001948B9"/>
    <w:rsid w:val="001A0D09"/>
    <w:rsid w:val="00387135"/>
    <w:rsid w:val="00424C4D"/>
    <w:rsid w:val="004259C0"/>
    <w:rsid w:val="004C1F85"/>
    <w:rsid w:val="00577B92"/>
    <w:rsid w:val="005B6F13"/>
    <w:rsid w:val="00673254"/>
    <w:rsid w:val="00762B4C"/>
    <w:rsid w:val="00797069"/>
    <w:rsid w:val="007B2141"/>
    <w:rsid w:val="0081192F"/>
    <w:rsid w:val="00883C6D"/>
    <w:rsid w:val="008A56AA"/>
    <w:rsid w:val="00CF6E01"/>
    <w:rsid w:val="00E844EE"/>
    <w:rsid w:val="00EF2EDD"/>
    <w:rsid w:val="00F62596"/>
    <w:rsid w:val="00F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080B2"/>
  <w15:docId w15:val="{C70C6F22-3AEF-4232-8575-DC5A7AF6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F1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48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Perlee</dc:creator>
  <cp:keywords/>
  <dc:description/>
  <cp:lastModifiedBy>Zoning</cp:lastModifiedBy>
  <cp:revision>5</cp:revision>
  <cp:lastPrinted>2025-02-03T14:51:00Z</cp:lastPrinted>
  <dcterms:created xsi:type="dcterms:W3CDTF">2025-02-13T15:20:00Z</dcterms:created>
  <dcterms:modified xsi:type="dcterms:W3CDTF">2026-06-03T15:56:00Z</dcterms:modified>
</cp:coreProperties>
</file>